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467" w:rsidRPr="00FF019A" w:rsidRDefault="00994467" w:rsidP="00C12224">
      <w:pPr>
        <w:spacing w:after="0"/>
        <w:jc w:val="center"/>
        <w:rPr>
          <w:rFonts w:ascii="AR P丸ゴシック体M" w:eastAsia="SimSun" w:hAnsi="AR P丸ゴシック体M"/>
          <w:b/>
          <w:sz w:val="26"/>
          <w:szCs w:val="26"/>
          <w:bdr w:val="single" w:sz="4" w:space="0" w:color="auto"/>
          <w:lang w:eastAsia="zh-CN"/>
        </w:rPr>
      </w:pPr>
      <w:r w:rsidRPr="00B25796">
        <w:rPr>
          <w:rFonts w:ascii="AR P丸ゴシック体M" w:eastAsia="AR P丸ゴシック体M" w:hAnsi="AR P丸ゴシック体M" w:hint="eastAsia"/>
          <w:b/>
          <w:sz w:val="26"/>
          <w:szCs w:val="26"/>
          <w:bdr w:val="single" w:sz="4" w:space="0" w:color="auto"/>
          <w:lang w:eastAsia="zh-CN"/>
        </w:rPr>
        <w:t>一般社団法人新潟県電子機械工業会</w:t>
      </w:r>
      <w:r w:rsidR="00314626" w:rsidRPr="00B25796">
        <w:rPr>
          <w:rFonts w:ascii="AR P丸ゴシック体M" w:eastAsia="AR P丸ゴシック体M" w:hAnsi="AR P丸ゴシック体M" w:hint="eastAsia"/>
          <w:b/>
          <w:sz w:val="26"/>
          <w:szCs w:val="26"/>
          <w:bdr w:val="single" w:sz="4" w:space="0" w:color="auto"/>
          <w:lang w:eastAsia="zh-CN"/>
        </w:rPr>
        <w:t xml:space="preserve">　</w:t>
      </w:r>
      <w:r w:rsidRPr="00B25796">
        <w:rPr>
          <w:rFonts w:ascii="AR P丸ゴシック体M" w:eastAsia="AR P丸ゴシック体M" w:hAnsi="AR P丸ゴシック体M" w:hint="eastAsia"/>
          <w:b/>
          <w:sz w:val="26"/>
          <w:szCs w:val="26"/>
          <w:bdr w:val="single" w:sz="4" w:space="0" w:color="auto"/>
          <w:lang w:eastAsia="zh-CN"/>
        </w:rPr>
        <w:t>第４</w:t>
      </w:r>
      <w:r w:rsidR="005257EC" w:rsidRPr="00B25796">
        <w:rPr>
          <w:rFonts w:ascii="AR P丸ゴシック体M" w:eastAsia="AR P丸ゴシック体M" w:hAnsi="AR P丸ゴシック体M" w:hint="eastAsia"/>
          <w:b/>
          <w:sz w:val="26"/>
          <w:szCs w:val="26"/>
          <w:bdr w:val="single" w:sz="4" w:space="0" w:color="auto"/>
        </w:rPr>
        <w:t>５</w:t>
      </w:r>
      <w:r w:rsidRPr="00B25796">
        <w:rPr>
          <w:rFonts w:ascii="AR P丸ゴシック体M" w:eastAsia="AR P丸ゴシック体M" w:hAnsi="AR P丸ゴシック体M" w:hint="eastAsia"/>
          <w:b/>
          <w:sz w:val="26"/>
          <w:szCs w:val="26"/>
          <w:bdr w:val="single" w:sz="4" w:space="0" w:color="auto"/>
          <w:lang w:eastAsia="zh-CN"/>
        </w:rPr>
        <w:t>回</w:t>
      </w:r>
      <w:r w:rsidR="001C2FC6" w:rsidRPr="00B25796">
        <w:rPr>
          <w:rFonts w:ascii="AR P丸ゴシック体M" w:eastAsia="AR P丸ゴシック体M" w:hAnsi="AR P丸ゴシック体M" w:hint="eastAsia"/>
          <w:b/>
          <w:sz w:val="26"/>
          <w:szCs w:val="26"/>
          <w:bdr w:val="single" w:sz="4" w:space="0" w:color="auto"/>
          <w:lang w:eastAsia="zh-CN"/>
        </w:rPr>
        <w:t>通常総会</w:t>
      </w:r>
      <w:r w:rsidRPr="00B25796">
        <w:rPr>
          <w:rFonts w:ascii="AR P丸ゴシック体M" w:eastAsia="AR P丸ゴシック体M" w:hAnsi="AR P丸ゴシック体M" w:hint="eastAsia"/>
          <w:b/>
          <w:sz w:val="26"/>
          <w:szCs w:val="26"/>
          <w:bdr w:val="single" w:sz="4" w:space="0" w:color="auto"/>
          <w:lang w:eastAsia="zh-CN"/>
        </w:rPr>
        <w:t>記念講演会</w:t>
      </w:r>
    </w:p>
    <w:p w:rsidR="003C14A8" w:rsidRDefault="006A68C0" w:rsidP="00056BFA">
      <w:pPr>
        <w:spacing w:after="0"/>
        <w:jc w:val="cente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Pr>
          <w:rFonts w:hint="eastAs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ダイバーシティ推進で描く未来</w:t>
      </w:r>
      <w:r w:rsidR="00FF019A">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ab/>
      </w:r>
    </w:p>
    <w:p w:rsidR="006A68C0" w:rsidRPr="006A68C0" w:rsidRDefault="006A68C0" w:rsidP="00056BFA">
      <w:pPr>
        <w:spacing w:after="0"/>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sidRPr="006A68C0">
        <w:rPr>
          <w:rFonts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～誰もが輝ける働き方改革～</w:t>
      </w:r>
    </w:p>
    <w:p w:rsidR="00B21F49" w:rsidRPr="00AD40BC" w:rsidRDefault="00B21F49" w:rsidP="00B21F49">
      <w:pPr>
        <w:spacing w:after="0"/>
        <w:ind w:firstLineChars="100" w:firstLine="210"/>
        <w:rPr>
          <w:rFonts w:asciiTheme="minorEastAsia" w:hAnsiTheme="minorEastAsia" w:cs="Arial"/>
        </w:rPr>
      </w:pPr>
      <w:r w:rsidRPr="00AD40BC">
        <w:rPr>
          <w:rFonts w:asciiTheme="minorEastAsia" w:hAnsiTheme="minorEastAsia" w:cs="Arial" w:hint="eastAsia"/>
        </w:rPr>
        <w:t>「働き方改革」が声高に叫ばれる昨今、「一億総活躍社会の実現」に向け、本年4月より「働き方改革関連法」が施行される等、国をあげた取り組みが加速しています。少子高齢化が著しい日本において、女性やシニアの労働力確保の観点から、慣習化した日本独自の働き方を見直すことは喫緊の課題です。一方、企業においてはグローバル化の進展、テクノロジーの進化、消費者ニーズの多様化等、不確実性の高まりとともに、変化に対応できる柔軟性とイノベーションが求められています。</w:t>
      </w:r>
    </w:p>
    <w:p w:rsidR="00911D37" w:rsidRPr="00AD40BC" w:rsidRDefault="00B21F49" w:rsidP="00B21F49">
      <w:pPr>
        <w:spacing w:after="0"/>
        <w:ind w:firstLineChars="100" w:firstLine="210"/>
        <w:rPr>
          <w:rFonts w:asciiTheme="minorEastAsia" w:hAnsiTheme="minorEastAsia"/>
          <w:b/>
          <w:sz w:val="28"/>
          <w:szCs w:val="28"/>
        </w:rPr>
      </w:pPr>
      <w:r w:rsidRPr="00AD40BC">
        <w:rPr>
          <w:rFonts w:asciiTheme="minorEastAsia" w:hAnsiTheme="minorEastAsia" w:cs="Arial" w:hint="eastAsia"/>
        </w:rPr>
        <w:t>本講演では、企業の実務担当者の立場から、ダイバーシティ＆インクルージョンの考え方と、女性が活躍する上での課題、女性を含めた全ての社員が活躍できる環境づくりとしての働き方改革について、</w:t>
      </w:r>
      <w:r w:rsidR="009B379E" w:rsidRPr="00AD40BC">
        <w:rPr>
          <w:rFonts w:asciiTheme="minorEastAsia" w:hAnsiTheme="minorEastAsia" w:cs="Arial" w:hint="eastAsia"/>
        </w:rPr>
        <w:t>講演</w:t>
      </w:r>
      <w:r w:rsidRPr="00AD40BC">
        <w:rPr>
          <w:rFonts w:asciiTheme="minorEastAsia" w:hAnsiTheme="minorEastAsia" w:cs="Arial" w:hint="eastAsia"/>
        </w:rPr>
        <w:t>をして頂きます。</w:t>
      </w:r>
    </w:p>
    <w:p w:rsidR="003C14A8" w:rsidRDefault="006A2A0E" w:rsidP="003C14A8">
      <w:pPr>
        <w:rPr>
          <w:b/>
          <w:sz w:val="32"/>
          <w:szCs w:val="32"/>
        </w:rPr>
      </w:pPr>
      <w:r>
        <w:rPr>
          <w:rFonts w:hint="eastAsia"/>
          <w:b/>
          <w:sz w:val="32"/>
          <w:szCs w:val="32"/>
        </w:rPr>
        <w:t xml:space="preserve">講　師　</w:t>
      </w:r>
      <w:r w:rsidRPr="006F70AE">
        <w:rPr>
          <w:rFonts w:hint="eastAsia"/>
          <w:b/>
          <w:sz w:val="32"/>
          <w:szCs w:val="32"/>
        </w:rPr>
        <w:t>園部　晶子（そのべ　あきこ）</w:t>
      </w:r>
      <w:r w:rsidR="001D1C2D">
        <w:rPr>
          <w:rFonts w:hint="eastAsia"/>
          <w:b/>
          <w:sz w:val="32"/>
          <w:szCs w:val="32"/>
        </w:rPr>
        <w:t>氏</w:t>
      </w:r>
    </w:p>
    <w:p w:rsidR="00056BFA" w:rsidRPr="003C14A8" w:rsidRDefault="006A2A0E" w:rsidP="003C14A8">
      <w:pPr>
        <w:ind w:firstLineChars="600" w:firstLine="1325"/>
        <w:rPr>
          <w:rFonts w:asciiTheme="minorEastAsia" w:hAnsiTheme="minorEastAsia"/>
          <w:b/>
          <w:sz w:val="22"/>
          <w:szCs w:val="22"/>
        </w:rPr>
      </w:pPr>
      <w:r w:rsidRPr="003C14A8">
        <w:rPr>
          <w:rFonts w:asciiTheme="minorEastAsia" w:hAnsiTheme="minorEastAsia" w:hint="eastAsia"/>
          <w:b/>
          <w:sz w:val="22"/>
          <w:szCs w:val="22"/>
        </w:rPr>
        <w:t>野村ホールディングス株式会社グループ・ダイバーシティ＆インクルージョン推進室長</w:t>
      </w:r>
      <w:r w:rsidR="003E6EF4" w:rsidRPr="003C14A8">
        <w:rPr>
          <w:rFonts w:asciiTheme="minorEastAsia" w:hAnsiTheme="minorEastAsia" w:hint="eastAsia"/>
          <w:b/>
          <w:sz w:val="22"/>
          <w:szCs w:val="22"/>
        </w:rPr>
        <w:t xml:space="preserve">　　　　　　　　　　　　　　　　　　　　　　　　　　　　　　　　　　　　　　　　　　　　　　　　　　　　　　　　</w:t>
      </w:r>
    </w:p>
    <w:p w:rsidR="006A2A0E" w:rsidRPr="001D1C2D" w:rsidRDefault="001D1C2D" w:rsidP="001D1C2D">
      <w:pPr>
        <w:spacing w:after="0" w:line="360" w:lineRule="auto"/>
        <w:rPr>
          <w:rFonts w:asciiTheme="minorEastAsia" w:hAnsiTheme="minorEastAsia"/>
          <w:sz w:val="22"/>
          <w:szCs w:val="22"/>
        </w:rPr>
      </w:pPr>
      <w:r>
        <w:rPr>
          <w:rFonts w:asciiTheme="minorEastAsia" w:hAnsiTheme="minorEastAsia" w:hint="eastAsia"/>
          <w:sz w:val="22"/>
          <w:szCs w:val="22"/>
        </w:rPr>
        <w:t>&lt;</w:t>
      </w:r>
      <w:r w:rsidRPr="001D1C2D">
        <w:rPr>
          <w:rFonts w:asciiTheme="minorEastAsia" w:hAnsiTheme="minorEastAsia"/>
          <w:noProof/>
          <w:sz w:val="22"/>
          <w:szCs w:val="22"/>
        </w:rPr>
        <w:drawing>
          <wp:anchor distT="0" distB="0" distL="114300" distR="114300" simplePos="0" relativeHeight="251670528" behindDoc="1" locked="0" layoutInCell="1" allowOverlap="1" wp14:anchorId="10B3393C">
            <wp:simplePos x="0" y="0"/>
            <wp:positionH relativeFrom="margin">
              <wp:align>right</wp:align>
            </wp:positionH>
            <wp:positionV relativeFrom="paragraph">
              <wp:posOffset>10795</wp:posOffset>
            </wp:positionV>
            <wp:extent cx="1162050" cy="1347470"/>
            <wp:effectExtent l="0" t="0" r="0" b="5080"/>
            <wp:wrapTight wrapText="bothSides">
              <wp:wrapPolygon edited="0">
                <wp:start x="0" y="0"/>
                <wp:lineTo x="0" y="21376"/>
                <wp:lineTo x="21246" y="21376"/>
                <wp:lineTo x="2124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703" b="24435"/>
                    <a:stretch/>
                  </pic:blipFill>
                  <pic:spPr bwMode="auto">
                    <a:xfrm>
                      <a:off x="0" y="0"/>
                      <a:ext cx="1162050" cy="1347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2A0E" w:rsidRPr="001D1C2D">
        <w:rPr>
          <w:rFonts w:asciiTheme="minorEastAsia" w:hAnsiTheme="minorEastAsia" w:hint="eastAsia"/>
          <w:sz w:val="22"/>
          <w:szCs w:val="22"/>
        </w:rPr>
        <w:t>プロフィール</w:t>
      </w:r>
      <w:r>
        <w:rPr>
          <w:rFonts w:asciiTheme="minorEastAsia" w:hAnsiTheme="minorEastAsia" w:hint="eastAsia"/>
          <w:sz w:val="22"/>
          <w:szCs w:val="22"/>
        </w:rPr>
        <w:t>&gt;</w:t>
      </w:r>
      <w:r w:rsidR="003C14A8">
        <w:rPr>
          <w:rFonts w:asciiTheme="minorEastAsia" w:hAnsiTheme="minorEastAsia"/>
          <w:sz w:val="22"/>
          <w:szCs w:val="22"/>
        </w:rPr>
        <w:t xml:space="preserve"> </w:t>
      </w:r>
      <w:r w:rsidR="006A2A0E" w:rsidRPr="001D1C2D">
        <w:rPr>
          <w:rFonts w:asciiTheme="minorEastAsia" w:hAnsiTheme="minorEastAsia" w:hint="eastAsia"/>
          <w:sz w:val="22"/>
          <w:szCs w:val="22"/>
        </w:rPr>
        <w:t>1991年、野村證券株式会社に一般職として入社。1998年に総合職へ転換し、名古屋、東京等で19年間にわたり営業に従事した後、人事部を経て2016年より現職。自身の育児経験も活かし、働き方改革や女性活躍推進をはじめ企業価値向上の取り組みに携わる。</w:t>
      </w:r>
    </w:p>
    <w:p w:rsidR="00B25796" w:rsidRPr="008A3978" w:rsidRDefault="00911D37" w:rsidP="00B25796">
      <w:pPr>
        <w:spacing w:after="0"/>
        <w:ind w:firstLineChars="50" w:firstLine="95"/>
        <w:jc w:val="both"/>
        <w:rPr>
          <w:rFonts w:ascii="AR P丸ゴシック体M" w:eastAsia="AR P丸ゴシック体M" w:hAnsi="AR P丸ゴシック体M"/>
          <w:sz w:val="19"/>
          <w:szCs w:val="19"/>
        </w:rPr>
      </w:pPr>
      <w:r>
        <w:rPr>
          <w:rFonts w:ascii="AR P丸ゴシック体M" w:eastAsia="AR P丸ゴシック体M" w:hAnsi="AR P丸ゴシック体M" w:hint="eastAsia"/>
          <w:sz w:val="19"/>
          <w:szCs w:val="19"/>
        </w:rPr>
        <w:t xml:space="preserve">　　　　　　　　　　　　　　　　　　　　　　　　　　　　　　　　　</w:t>
      </w:r>
      <w:r w:rsidR="009B379E">
        <w:rPr>
          <w:rFonts w:ascii="AR P丸ゴシック体M" w:eastAsia="AR P丸ゴシック体M" w:hAnsi="AR P丸ゴシック体M" w:hint="eastAsia"/>
          <w:sz w:val="19"/>
          <w:szCs w:val="19"/>
        </w:rPr>
        <w:t xml:space="preserve">　　　　</w:t>
      </w:r>
      <w:r>
        <w:rPr>
          <w:rFonts w:ascii="AR P丸ゴシック体M" w:eastAsia="AR P丸ゴシック体M" w:hAnsi="AR P丸ゴシック体M" w:hint="eastAsia"/>
          <w:sz w:val="19"/>
          <w:szCs w:val="19"/>
        </w:rPr>
        <w:t xml:space="preserve">　</w:t>
      </w:r>
      <w:r w:rsidR="009B379E">
        <w:rPr>
          <w:rFonts w:ascii="AR P丸ゴシック体M" w:eastAsia="AR P丸ゴシック体M" w:hAnsi="AR P丸ゴシック体M" w:hint="eastAsia"/>
          <w:sz w:val="19"/>
          <w:szCs w:val="19"/>
        </w:rPr>
        <w:t xml:space="preserve">　</w:t>
      </w:r>
      <w:r>
        <w:rPr>
          <w:rFonts w:ascii="AR P丸ゴシック体M" w:eastAsia="AR P丸ゴシック体M" w:hAnsi="AR P丸ゴシック体M" w:hint="eastAsia"/>
          <w:sz w:val="19"/>
          <w:szCs w:val="19"/>
        </w:rPr>
        <w:t xml:space="preserve">　　</w:t>
      </w:r>
    </w:p>
    <w:p w:rsidR="0018219D" w:rsidRPr="008A3978" w:rsidRDefault="002B2929" w:rsidP="0037199C">
      <w:pPr>
        <w:ind w:firstLineChars="100" w:firstLine="230"/>
        <w:rPr>
          <w:rFonts w:ascii="AR P丸ゴシック体M" w:eastAsia="AR P丸ゴシック体M" w:hAnsi="AR P丸ゴシック体M"/>
          <w:sz w:val="23"/>
          <w:szCs w:val="23"/>
        </w:rPr>
      </w:pPr>
      <w:r w:rsidRPr="008A3978">
        <w:rPr>
          <w:rFonts w:ascii="AR P丸ゴシック体M" w:eastAsia="AR P丸ゴシック体M" w:hAnsi="AR P丸ゴシック体M" w:hint="eastAsia"/>
          <w:sz w:val="23"/>
          <w:szCs w:val="23"/>
        </w:rPr>
        <w:t>開催日</w:t>
      </w:r>
      <w:r w:rsidR="00056BFA">
        <w:rPr>
          <w:rFonts w:ascii="AR P丸ゴシック体M" w:eastAsia="AR P丸ゴシック体M" w:hAnsi="AR P丸ゴシック体M" w:hint="eastAsia"/>
          <w:sz w:val="23"/>
          <w:szCs w:val="23"/>
        </w:rPr>
        <w:t>：</w:t>
      </w:r>
      <w:r w:rsidR="00A63CE0">
        <w:rPr>
          <w:rFonts w:ascii="AR P丸ゴシック体M" w:eastAsia="AR P丸ゴシック体M" w:hAnsi="AR P丸ゴシック体M" w:hint="eastAsia"/>
          <w:sz w:val="23"/>
          <w:szCs w:val="23"/>
        </w:rPr>
        <w:t>２０１９</w:t>
      </w:r>
      <w:r w:rsidRPr="008A3978">
        <w:rPr>
          <w:rFonts w:ascii="AR P丸ゴシック体M" w:eastAsia="AR P丸ゴシック体M" w:hAnsi="AR P丸ゴシック体M" w:hint="eastAsia"/>
          <w:sz w:val="23"/>
          <w:szCs w:val="23"/>
        </w:rPr>
        <w:t>年</w:t>
      </w:r>
      <w:r w:rsidR="00056BFA">
        <w:rPr>
          <w:rFonts w:ascii="AR P丸ゴシック体M" w:eastAsia="AR P丸ゴシック体M" w:hAnsi="AR P丸ゴシック体M" w:hint="eastAsia"/>
          <w:sz w:val="23"/>
          <w:szCs w:val="23"/>
        </w:rPr>
        <w:t>５</w:t>
      </w:r>
      <w:r w:rsidRPr="008A3978">
        <w:rPr>
          <w:rFonts w:ascii="AR P丸ゴシック体M" w:eastAsia="AR P丸ゴシック体M" w:hAnsi="AR P丸ゴシック体M" w:hint="eastAsia"/>
          <w:sz w:val="23"/>
          <w:szCs w:val="23"/>
        </w:rPr>
        <w:t>月</w:t>
      </w:r>
      <w:r w:rsidR="00A63CE0">
        <w:rPr>
          <w:rFonts w:ascii="AR P丸ゴシック体M" w:eastAsia="AR P丸ゴシック体M" w:hAnsi="AR P丸ゴシック体M" w:hint="eastAsia"/>
          <w:sz w:val="23"/>
          <w:szCs w:val="23"/>
        </w:rPr>
        <w:t>２３</w:t>
      </w:r>
      <w:r w:rsidRPr="008A3978">
        <w:rPr>
          <w:rFonts w:ascii="AR P丸ゴシック体M" w:eastAsia="AR P丸ゴシック体M" w:hAnsi="AR P丸ゴシック体M" w:hint="eastAsia"/>
          <w:sz w:val="23"/>
          <w:szCs w:val="23"/>
        </w:rPr>
        <w:t>日(</w:t>
      </w:r>
      <w:r w:rsidR="00A63CE0">
        <w:rPr>
          <w:rFonts w:ascii="AR P丸ゴシック体M" w:eastAsia="AR P丸ゴシック体M" w:hAnsi="AR P丸ゴシック体M" w:hint="eastAsia"/>
          <w:sz w:val="23"/>
          <w:szCs w:val="23"/>
        </w:rPr>
        <w:t>木</w:t>
      </w:r>
      <w:r w:rsidRPr="008A3978">
        <w:rPr>
          <w:rFonts w:ascii="AR P丸ゴシック体M" w:eastAsia="AR P丸ゴシック体M" w:hAnsi="AR P丸ゴシック体M" w:hint="eastAsia"/>
          <w:sz w:val="23"/>
          <w:szCs w:val="23"/>
        </w:rPr>
        <w:t xml:space="preserve">)　</w:t>
      </w:r>
      <w:r w:rsidR="0037199C" w:rsidRPr="008A3978">
        <w:rPr>
          <w:rFonts w:ascii="AR P丸ゴシック体M" w:eastAsia="AR P丸ゴシック体M" w:hAnsi="AR P丸ゴシック体M" w:hint="eastAsia"/>
          <w:sz w:val="23"/>
          <w:szCs w:val="23"/>
        </w:rPr>
        <w:t>１５：</w:t>
      </w:r>
      <w:r w:rsidR="00DD2F87">
        <w:rPr>
          <w:rFonts w:ascii="AR P丸ゴシック体M" w:eastAsia="AR P丸ゴシック体M" w:hAnsi="AR P丸ゴシック体M" w:hint="eastAsia"/>
          <w:sz w:val="23"/>
          <w:szCs w:val="23"/>
        </w:rPr>
        <w:t>０</w:t>
      </w:r>
      <w:r w:rsidR="00056BFA">
        <w:rPr>
          <w:rFonts w:ascii="AR P丸ゴシック体M" w:eastAsia="AR P丸ゴシック体M" w:hAnsi="AR P丸ゴシック体M" w:hint="eastAsia"/>
          <w:sz w:val="23"/>
          <w:szCs w:val="23"/>
        </w:rPr>
        <w:t>０</w:t>
      </w:r>
      <w:r w:rsidR="0037199C" w:rsidRPr="008A3978">
        <w:rPr>
          <w:rFonts w:ascii="AR P丸ゴシック体M" w:eastAsia="AR P丸ゴシック体M" w:hAnsi="AR P丸ゴシック体M" w:hint="eastAsia"/>
          <w:sz w:val="23"/>
          <w:szCs w:val="23"/>
        </w:rPr>
        <w:t>－１６：</w:t>
      </w:r>
      <w:r w:rsidR="009B379E">
        <w:rPr>
          <w:rFonts w:ascii="AR P丸ゴシック体M" w:eastAsia="AR P丸ゴシック体M" w:hAnsi="AR P丸ゴシック体M" w:hint="eastAsia"/>
          <w:sz w:val="23"/>
          <w:szCs w:val="23"/>
        </w:rPr>
        <w:t>２</w:t>
      </w:r>
      <w:r w:rsidR="00056BFA">
        <w:rPr>
          <w:rFonts w:ascii="AR P丸ゴシック体M" w:eastAsia="AR P丸ゴシック体M" w:hAnsi="AR P丸ゴシック体M" w:hint="eastAsia"/>
          <w:sz w:val="23"/>
          <w:szCs w:val="23"/>
        </w:rPr>
        <w:t>０</w:t>
      </w:r>
    </w:p>
    <w:p w:rsidR="0037199C" w:rsidRPr="008A3978" w:rsidRDefault="0037199C" w:rsidP="0037199C">
      <w:pPr>
        <w:ind w:firstLineChars="100" w:firstLine="230"/>
        <w:rPr>
          <w:rFonts w:ascii="AR P丸ゴシック体M" w:eastAsia="AR P丸ゴシック体M" w:hAnsi="AR P丸ゴシック体M" w:cs="ＭＳ 明朝"/>
          <w:sz w:val="23"/>
          <w:szCs w:val="23"/>
        </w:rPr>
      </w:pPr>
      <w:r w:rsidRPr="008A3978">
        <w:rPr>
          <w:rFonts w:ascii="AR P丸ゴシック体M" w:eastAsia="AR P丸ゴシック体M" w:hAnsi="AR P丸ゴシック体M" w:hint="eastAsia"/>
          <w:sz w:val="23"/>
          <w:szCs w:val="23"/>
        </w:rPr>
        <w:t>会　場</w:t>
      </w:r>
      <w:r w:rsidR="00056BFA">
        <w:rPr>
          <w:rFonts w:ascii="AR P丸ゴシック体M" w:eastAsia="AR P丸ゴシック体M" w:hAnsi="AR P丸ゴシック体M" w:hint="eastAsia"/>
          <w:sz w:val="23"/>
          <w:szCs w:val="23"/>
        </w:rPr>
        <w:t>：</w:t>
      </w:r>
      <w:r w:rsidR="00A63CE0">
        <w:rPr>
          <w:rFonts w:ascii="AR P丸ゴシック体M" w:eastAsia="AR P丸ゴシック体M" w:hAnsi="AR P丸ゴシック体M" w:hint="eastAsia"/>
          <w:sz w:val="23"/>
          <w:szCs w:val="23"/>
        </w:rPr>
        <w:t xml:space="preserve">アオーレ長岡　市民交流ホールＡ　</w:t>
      </w:r>
      <w:r w:rsidRPr="008A3978">
        <w:rPr>
          <w:rFonts w:ascii="AR P丸ゴシック体M" w:eastAsia="AR P丸ゴシック体M" w:hAnsi="AR P丸ゴシック体M" w:cs="ＭＳ 明朝" w:hint="eastAsia"/>
          <w:sz w:val="23"/>
          <w:szCs w:val="23"/>
        </w:rPr>
        <w:t>長岡市</w:t>
      </w:r>
      <w:r w:rsidR="00A63CE0">
        <w:rPr>
          <w:rFonts w:ascii="AR P丸ゴシック体M" w:eastAsia="AR P丸ゴシック体M" w:hAnsi="AR P丸ゴシック体M" w:cs="ＭＳ 明朝" w:hint="eastAsia"/>
          <w:sz w:val="23"/>
          <w:szCs w:val="23"/>
        </w:rPr>
        <w:t>大手通1-4-10アオーレ長岡西棟１階</w:t>
      </w:r>
    </w:p>
    <w:p w:rsidR="00B26F43" w:rsidRPr="00B26F43" w:rsidRDefault="00FA6563" w:rsidP="00B26F43">
      <w:pPr>
        <w:ind w:firstLineChars="100" w:firstLine="230"/>
        <w:rPr>
          <w:rFonts w:ascii="AR P丸ゴシック体M" w:eastAsia="AR P丸ゴシック体M" w:hAnsi="AR P丸ゴシック体M" w:cs="ＭＳ 明朝"/>
          <w:sz w:val="23"/>
          <w:szCs w:val="23"/>
          <w:u w:val="wave"/>
        </w:rPr>
      </w:pPr>
      <w:r w:rsidRPr="008A3978">
        <w:rPr>
          <w:rFonts w:ascii="AR P丸ゴシック体M" w:eastAsia="AR P丸ゴシック体M" w:hAnsi="AR P丸ゴシック体M" w:cs="ＭＳ 明朝" w:hint="eastAsia"/>
          <w:sz w:val="23"/>
          <w:szCs w:val="23"/>
        </w:rPr>
        <w:t>聴講費</w:t>
      </w:r>
      <w:r w:rsidR="00056BFA">
        <w:rPr>
          <w:rFonts w:ascii="AR P丸ゴシック体M" w:eastAsia="AR P丸ゴシック体M" w:hAnsi="AR P丸ゴシック体M" w:cs="ＭＳ 明朝" w:hint="eastAsia"/>
          <w:sz w:val="23"/>
          <w:szCs w:val="23"/>
        </w:rPr>
        <w:t>：</w:t>
      </w:r>
      <w:r w:rsidR="00B26F43">
        <w:rPr>
          <w:rFonts w:ascii="AR P丸ゴシック体M" w:eastAsia="AR P丸ゴシック体M" w:hAnsi="AR P丸ゴシック体M" w:cs="ＭＳ 明朝" w:hint="eastAsia"/>
          <w:sz w:val="23"/>
          <w:szCs w:val="23"/>
        </w:rPr>
        <w:t xml:space="preserve">無料　</w:t>
      </w:r>
      <w:r w:rsidR="00E320E7">
        <w:rPr>
          <w:rFonts w:ascii="AR P丸ゴシック体M" w:eastAsia="AR P丸ゴシック体M" w:hAnsi="AR P丸ゴシック体M" w:cs="ＭＳ 明朝" w:hint="eastAsia"/>
          <w:sz w:val="23"/>
          <w:szCs w:val="23"/>
        </w:rPr>
        <w:t>定員:１００名(先着順)</w:t>
      </w:r>
      <w:r w:rsidR="00E320E7">
        <w:rPr>
          <w:rFonts w:ascii="AR P丸ゴシック体M" w:eastAsia="AR P丸ゴシック体M" w:hAnsi="AR P丸ゴシック体M" w:cs="ＭＳ 明朝"/>
          <w:sz w:val="23"/>
          <w:szCs w:val="23"/>
        </w:rPr>
        <w:t xml:space="preserve">  </w:t>
      </w:r>
      <w:r w:rsidR="002C7E2C" w:rsidRPr="008A3978">
        <w:rPr>
          <w:rFonts w:ascii="AR P丸ゴシック体M" w:eastAsia="AR P丸ゴシック体M" w:hAnsi="AR P丸ゴシック体M" w:cs="ＭＳ 明朝" w:hint="eastAsia"/>
          <w:sz w:val="23"/>
          <w:szCs w:val="23"/>
        </w:rPr>
        <w:t>締切：</w:t>
      </w:r>
      <w:r w:rsidR="00056BFA">
        <w:rPr>
          <w:rFonts w:ascii="AR P丸ゴシック体M" w:eastAsia="AR P丸ゴシック体M" w:hAnsi="AR P丸ゴシック体M" w:cs="ＭＳ 明朝" w:hint="eastAsia"/>
          <w:sz w:val="23"/>
          <w:szCs w:val="23"/>
        </w:rPr>
        <w:t>５</w:t>
      </w:r>
      <w:r w:rsidR="002C7E2C" w:rsidRPr="008A3978">
        <w:rPr>
          <w:rFonts w:ascii="AR P丸ゴシック体M" w:eastAsia="AR P丸ゴシック体M" w:hAnsi="AR P丸ゴシック体M" w:cs="ＭＳ 明朝" w:hint="eastAsia"/>
          <w:sz w:val="23"/>
          <w:szCs w:val="23"/>
        </w:rPr>
        <w:t>月</w:t>
      </w:r>
      <w:r w:rsidR="00EB7BFF">
        <w:rPr>
          <w:rFonts w:ascii="AR P丸ゴシック体M" w:eastAsia="AR P丸ゴシック体M" w:hAnsi="AR P丸ゴシック体M" w:cs="ＭＳ 明朝" w:hint="eastAsia"/>
          <w:sz w:val="23"/>
          <w:szCs w:val="23"/>
        </w:rPr>
        <w:t>９</w:t>
      </w:r>
      <w:r w:rsidR="002C7E2C" w:rsidRPr="008A3978">
        <w:rPr>
          <w:rFonts w:ascii="AR P丸ゴシック体M" w:eastAsia="AR P丸ゴシック体M" w:hAnsi="AR P丸ゴシック体M" w:cs="ＭＳ 明朝" w:hint="eastAsia"/>
          <w:sz w:val="23"/>
          <w:szCs w:val="23"/>
        </w:rPr>
        <w:t>日（</w:t>
      </w:r>
      <w:r w:rsidR="00B25796">
        <w:rPr>
          <w:rFonts w:ascii="AR P丸ゴシック体M" w:eastAsia="AR P丸ゴシック体M" w:hAnsi="AR P丸ゴシック体M" w:cs="ＭＳ 明朝" w:hint="eastAsia"/>
          <w:sz w:val="23"/>
          <w:szCs w:val="23"/>
        </w:rPr>
        <w:t>木</w:t>
      </w:r>
      <w:r w:rsidR="002C7E2C" w:rsidRPr="008A3978">
        <w:rPr>
          <w:rFonts w:ascii="AR P丸ゴシック体M" w:eastAsia="AR P丸ゴシック体M" w:hAnsi="AR P丸ゴシック体M" w:cs="ＭＳ 明朝" w:hint="eastAsia"/>
          <w:sz w:val="23"/>
          <w:szCs w:val="23"/>
        </w:rPr>
        <w:t>）</w:t>
      </w:r>
    </w:p>
    <w:p w:rsidR="00FA6563" w:rsidRDefault="00FA6563" w:rsidP="0037199C">
      <w:pPr>
        <w:ind w:firstLineChars="100" w:firstLine="230"/>
        <w:rPr>
          <w:rFonts w:ascii="AR P丸ゴシック体M" w:eastAsia="AR P丸ゴシック体M" w:hAnsi="AR P丸ゴシック体M" w:cs="ＭＳ 明朝"/>
          <w:sz w:val="23"/>
          <w:szCs w:val="23"/>
        </w:rPr>
      </w:pPr>
      <w:r w:rsidRPr="008A3978">
        <w:rPr>
          <w:rFonts w:ascii="AR P丸ゴシック体M" w:eastAsia="AR P丸ゴシック体M" w:hAnsi="AR P丸ゴシック体M" w:cs="ＭＳ 明朝" w:hint="eastAsia"/>
          <w:sz w:val="23"/>
          <w:szCs w:val="23"/>
        </w:rPr>
        <w:t>懇親会</w:t>
      </w:r>
      <w:bookmarkStart w:id="0" w:name="_Hlk1459462"/>
      <w:r w:rsidR="00056BFA">
        <w:rPr>
          <w:rFonts w:ascii="AR P丸ゴシック体M" w:eastAsia="AR P丸ゴシック体M" w:hAnsi="AR P丸ゴシック体M" w:cs="ＭＳ 明朝" w:hint="eastAsia"/>
          <w:sz w:val="23"/>
          <w:szCs w:val="23"/>
        </w:rPr>
        <w:t>：</w:t>
      </w:r>
      <w:bookmarkEnd w:id="0"/>
      <w:r w:rsidRPr="008A3978">
        <w:rPr>
          <w:rFonts w:ascii="AR P丸ゴシック体M" w:eastAsia="AR P丸ゴシック体M" w:hAnsi="AR P丸ゴシック体M" w:cs="ＭＳ 明朝" w:hint="eastAsia"/>
          <w:sz w:val="23"/>
          <w:szCs w:val="23"/>
        </w:rPr>
        <w:t>講演後に</w:t>
      </w:r>
      <w:r w:rsidR="009B379E">
        <w:rPr>
          <w:rFonts w:ascii="AR P丸ゴシック体M" w:eastAsia="AR P丸ゴシック体M" w:hAnsi="AR P丸ゴシック体M" w:cs="ＭＳ 明朝" w:hint="eastAsia"/>
          <w:sz w:val="23"/>
          <w:szCs w:val="23"/>
        </w:rPr>
        <w:t>隣接の長岡グランド</w:t>
      </w:r>
      <w:r w:rsidRPr="008A3978">
        <w:rPr>
          <w:rFonts w:ascii="AR P丸ゴシック体M" w:eastAsia="AR P丸ゴシック体M" w:hAnsi="AR P丸ゴシック体M" w:cs="ＭＳ 明朝" w:hint="eastAsia"/>
          <w:sz w:val="23"/>
          <w:szCs w:val="23"/>
        </w:rPr>
        <w:t>ホテルで懇親会を開催します。（会費：</w:t>
      </w:r>
      <w:r w:rsidR="00B26F43">
        <w:rPr>
          <w:rFonts w:ascii="AR P丸ゴシック体M" w:eastAsia="AR P丸ゴシック体M" w:hAnsi="AR P丸ゴシック体M" w:cs="ＭＳ 明朝" w:hint="eastAsia"/>
          <w:sz w:val="23"/>
          <w:szCs w:val="23"/>
        </w:rPr>
        <w:t>5,000</w:t>
      </w:r>
      <w:r w:rsidRPr="008A3978">
        <w:rPr>
          <w:rFonts w:ascii="AR P丸ゴシック体M" w:eastAsia="AR P丸ゴシック体M" w:hAnsi="AR P丸ゴシック体M" w:cs="ＭＳ 明朝" w:hint="eastAsia"/>
          <w:sz w:val="23"/>
          <w:szCs w:val="23"/>
        </w:rPr>
        <w:t>円）</w:t>
      </w:r>
    </w:p>
    <w:p w:rsidR="003C14A8" w:rsidRDefault="003C14A8" w:rsidP="00527063">
      <w:pPr>
        <w:adjustRightInd w:val="0"/>
        <w:snapToGrid w:val="0"/>
        <w:ind w:firstLineChars="100" w:firstLine="220"/>
        <w:rPr>
          <w:rFonts w:ascii="AR P丸ゴシック体M" w:eastAsia="AR P丸ゴシック体M" w:hAnsi="AR P丸ゴシック体M"/>
          <w:sz w:val="22"/>
        </w:rPr>
      </w:pPr>
      <w:r>
        <w:rPr>
          <w:rFonts w:ascii="AR P丸ゴシック体M" w:eastAsia="AR P丸ゴシック体M" w:hAnsi="AR P丸ゴシック体M" w:hint="eastAsia"/>
          <w:sz w:val="22"/>
        </w:rPr>
        <w:t>共　催</w:t>
      </w:r>
      <w:r w:rsidR="00FD439E">
        <w:rPr>
          <w:rFonts w:ascii="AR P丸ゴシック体M" w:eastAsia="AR P丸ゴシック体M" w:hAnsi="AR P丸ゴシック体M" w:cs="ＭＳ 明朝" w:hint="eastAsia"/>
          <w:sz w:val="23"/>
          <w:szCs w:val="23"/>
        </w:rPr>
        <w:t>：</w:t>
      </w:r>
      <w:r>
        <w:rPr>
          <w:rFonts w:ascii="AR P丸ゴシック体M" w:eastAsia="AR P丸ゴシック体M" w:hAnsi="AR P丸ゴシック体M" w:hint="eastAsia"/>
          <w:sz w:val="22"/>
        </w:rPr>
        <w:t>職場を元気にする女性の会</w:t>
      </w:r>
    </w:p>
    <w:p w:rsidR="006232E7" w:rsidRPr="001F0DBD" w:rsidRDefault="006232E7" w:rsidP="00527063">
      <w:pPr>
        <w:adjustRightInd w:val="0"/>
        <w:snapToGrid w:val="0"/>
        <w:ind w:firstLineChars="100" w:firstLine="220"/>
        <w:rPr>
          <w:rFonts w:ascii="AR P丸ゴシック体M" w:eastAsia="AR P丸ゴシック体M" w:hAnsi="AR P丸ゴシック体M"/>
          <w:sz w:val="22"/>
        </w:rPr>
      </w:pPr>
      <w:r w:rsidRPr="00E524A9">
        <w:rPr>
          <w:rFonts w:ascii="AR P丸ゴシック体M" w:eastAsia="AR P丸ゴシック体M" w:hAnsi="AR P丸ゴシック体M" w:hint="eastAsia"/>
          <w:sz w:val="22"/>
        </w:rPr>
        <w:t xml:space="preserve">後 </w:t>
      </w:r>
      <w:r w:rsidRPr="00E524A9">
        <w:rPr>
          <w:rFonts w:ascii="AR P丸ゴシック体M" w:eastAsia="AR P丸ゴシック体M" w:hAnsi="AR P丸ゴシック体M"/>
          <w:sz w:val="22"/>
        </w:rPr>
        <w:t xml:space="preserve"> </w:t>
      </w:r>
      <w:r w:rsidRPr="00E524A9">
        <w:rPr>
          <w:rFonts w:ascii="AR P丸ゴシック体M" w:eastAsia="AR P丸ゴシック体M" w:hAnsi="AR P丸ゴシック体M" w:hint="eastAsia"/>
          <w:sz w:val="22"/>
        </w:rPr>
        <w:t>援</w:t>
      </w:r>
      <w:r w:rsidR="00FD439E">
        <w:rPr>
          <w:rFonts w:ascii="AR P丸ゴシック体M" w:eastAsia="AR P丸ゴシック体M" w:hAnsi="AR P丸ゴシック体M" w:cs="ＭＳ 明朝" w:hint="eastAsia"/>
          <w:sz w:val="23"/>
          <w:szCs w:val="23"/>
        </w:rPr>
        <w:t>：</w:t>
      </w:r>
      <w:r w:rsidRPr="001F0DBD">
        <w:rPr>
          <w:rFonts w:ascii="AR P丸ゴシック体M" w:eastAsia="AR P丸ゴシック体M" w:hAnsi="AR P丸ゴシック体M" w:hint="eastAsia"/>
          <w:sz w:val="22"/>
        </w:rPr>
        <w:t>新潟県</w:t>
      </w:r>
      <w:r w:rsidR="00FD439E">
        <w:rPr>
          <w:rFonts w:ascii="AR P丸ゴシック体M" w:eastAsia="AR P丸ゴシック体M" w:hAnsi="AR P丸ゴシック体M" w:hint="eastAsia"/>
          <w:sz w:val="22"/>
        </w:rPr>
        <w:t xml:space="preserve"> </w:t>
      </w:r>
      <w:r w:rsidRPr="001F0DBD">
        <w:rPr>
          <w:rFonts w:ascii="AR P丸ゴシック体M" w:eastAsia="AR P丸ゴシック体M" w:hAnsi="AR P丸ゴシック体M" w:hint="eastAsia"/>
          <w:sz w:val="22"/>
        </w:rPr>
        <w:t>長岡市・長岡商工会議所・公益財団法人にいがた産業創造機構</w:t>
      </w:r>
    </w:p>
    <w:p w:rsidR="00B25796" w:rsidRDefault="006232E7" w:rsidP="003C14A8">
      <w:pPr>
        <w:adjustRightInd w:val="0"/>
        <w:snapToGrid w:val="0"/>
        <w:ind w:firstLineChars="500" w:firstLine="1100"/>
        <w:rPr>
          <w:rFonts w:ascii="AR P丸ゴシック体M" w:eastAsia="AR P丸ゴシック体M" w:hAnsi="AR P丸ゴシック体M"/>
          <w:sz w:val="22"/>
        </w:rPr>
      </w:pPr>
      <w:r w:rsidRPr="001F0DBD">
        <w:rPr>
          <w:rFonts w:ascii="AR P丸ゴシック体M" w:eastAsia="AR P丸ゴシック体M" w:hAnsi="AR P丸ゴシック体M" w:hint="eastAsia"/>
          <w:sz w:val="22"/>
        </w:rPr>
        <w:t>魚沼市ものづくり振興協議会・長岡産業活性化協会ＮＡＺＥ</w:t>
      </w:r>
    </w:p>
    <w:p w:rsidR="0037199C" w:rsidRPr="008A3978" w:rsidRDefault="0037199C" w:rsidP="0037199C">
      <w:pPr>
        <w:rPr>
          <w:rFonts w:ascii="AR P丸ゴシック体M" w:eastAsia="AR P丸ゴシック体M" w:hAnsi="AR P丸ゴシック体M"/>
          <w:sz w:val="23"/>
          <w:szCs w:val="23"/>
        </w:rPr>
      </w:pPr>
      <w:r w:rsidRPr="008A3978">
        <w:rPr>
          <w:rFonts w:ascii="AR P丸ゴシック体M" w:eastAsia="AR P丸ゴシック体M" w:hAnsi="AR P丸ゴシック体M"/>
          <w:noProof/>
          <w:sz w:val="23"/>
          <w:szCs w:val="23"/>
        </w:rPr>
        <mc:AlternateContent>
          <mc:Choice Requires="wps">
            <w:drawing>
              <wp:anchor distT="0" distB="0" distL="114300" distR="114300" simplePos="0" relativeHeight="251669504" behindDoc="0" locked="0" layoutInCell="1" allowOverlap="1" wp14:anchorId="0BBA8BC4" wp14:editId="0E909282">
                <wp:simplePos x="0" y="0"/>
                <wp:positionH relativeFrom="column">
                  <wp:posOffset>-28575</wp:posOffset>
                </wp:positionH>
                <wp:positionV relativeFrom="paragraph">
                  <wp:posOffset>60198</wp:posOffset>
                </wp:positionV>
                <wp:extent cx="6667054" cy="9728"/>
                <wp:effectExtent l="0" t="0" r="19685" b="28575"/>
                <wp:wrapNone/>
                <wp:docPr id="7" name="直線コネクタ 7"/>
                <wp:cNvGraphicFramePr/>
                <a:graphic xmlns:a="http://schemas.openxmlformats.org/drawingml/2006/main">
                  <a:graphicData uri="http://schemas.microsoft.com/office/word/2010/wordprocessingShape">
                    <wps:wsp>
                      <wps:cNvCnPr/>
                      <wps:spPr>
                        <a:xfrm>
                          <a:off x="0" y="0"/>
                          <a:ext cx="6667054" cy="9728"/>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1D6A0C"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25pt,4.75pt" to="52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" strokecolor="black [3213]" strokeweight="1pt">
                <v:stroke dashstyle="longDashDot" joinstyle="miter"/>
              </v:line>
            </w:pict>
          </mc:Fallback>
        </mc:AlternateContent>
      </w:r>
    </w:p>
    <w:p w:rsidR="00994467" w:rsidRPr="00B25796" w:rsidRDefault="00B25796" w:rsidP="00994467">
      <w:pPr>
        <w:rPr>
          <w:rFonts w:asciiTheme="minorEastAsia" w:hAnsiTheme="minorEastAsia"/>
          <w:sz w:val="23"/>
          <w:szCs w:val="23"/>
          <w:lang w:eastAsia="zh-CN"/>
        </w:rPr>
      </w:pPr>
      <w:r w:rsidRPr="00B26F43">
        <w:rPr>
          <w:rFonts w:ascii="AR P丸ゴシック体M" w:eastAsia="AR P丸ゴシック体M" w:hAnsi="AR P丸ゴシック体M" w:hint="eastAsia"/>
          <w:b/>
          <w:sz w:val="24"/>
          <w:szCs w:val="23"/>
          <w:lang w:eastAsia="zh-CN"/>
        </w:rPr>
        <w:t xml:space="preserve"> </w:t>
      </w:r>
      <w:r w:rsidR="00994467" w:rsidRPr="00B26F43">
        <w:rPr>
          <w:rFonts w:ascii="AR P丸ゴシック体M" w:eastAsia="AR P丸ゴシック体M" w:hAnsi="AR P丸ゴシック体M" w:hint="eastAsia"/>
          <w:b/>
          <w:sz w:val="24"/>
          <w:szCs w:val="23"/>
          <w:lang w:eastAsia="zh-CN"/>
        </w:rPr>
        <w:t>(一社)新潟県電子機械工業会 宛</w:t>
      </w:r>
      <w:r w:rsidR="00994467" w:rsidRPr="008A3978">
        <w:rPr>
          <w:rFonts w:ascii="AR P丸ゴシック体M" w:eastAsia="AR P丸ゴシック体M" w:hAnsi="AR P丸ゴシック体M" w:hint="eastAsia"/>
          <w:b/>
          <w:sz w:val="23"/>
          <w:szCs w:val="23"/>
          <w:lang w:eastAsia="zh-CN"/>
        </w:rPr>
        <w:t xml:space="preserve">                           　　</w:t>
      </w:r>
      <w:r w:rsidR="00B26F43">
        <w:rPr>
          <w:rFonts w:ascii="AR P丸ゴシック体M" w:eastAsia="AR P丸ゴシック体M" w:hAnsi="AR P丸ゴシック体M" w:hint="eastAsia"/>
          <w:b/>
          <w:sz w:val="23"/>
          <w:szCs w:val="23"/>
          <w:lang w:eastAsia="zh-CN"/>
        </w:rPr>
        <w:t xml:space="preserve">　　　</w:t>
      </w:r>
      <w:r w:rsidRPr="00B25796">
        <w:rPr>
          <w:rFonts w:asciiTheme="minorEastAsia" w:hAnsiTheme="minorEastAsia" w:hint="eastAsia"/>
          <w:sz w:val="23"/>
          <w:szCs w:val="23"/>
        </w:rPr>
        <w:t>2019</w:t>
      </w:r>
      <w:r w:rsidR="001F0DBD" w:rsidRPr="00B25796">
        <w:rPr>
          <w:rFonts w:asciiTheme="minorEastAsia" w:hAnsiTheme="minorEastAsia" w:hint="eastAsia"/>
          <w:sz w:val="23"/>
          <w:szCs w:val="23"/>
          <w:lang w:eastAsia="zh-CN"/>
        </w:rPr>
        <w:t>年 　月  　日</w:t>
      </w:r>
      <w:bookmarkStart w:id="1" w:name="_GoBack"/>
      <w:bookmarkEnd w:id="1"/>
    </w:p>
    <w:p w:rsidR="003C69E8" w:rsidRPr="001F6057" w:rsidRDefault="00994467" w:rsidP="00994467">
      <w:pPr>
        <w:rPr>
          <w:rFonts w:ascii="AR P丸ゴシック体M" w:eastAsia="AR P丸ゴシック体M" w:hAnsi="AR P丸ゴシック体M"/>
          <w:sz w:val="28"/>
          <w:szCs w:val="28"/>
          <w:lang w:eastAsia="zh-CN"/>
        </w:rPr>
      </w:pPr>
      <w:r w:rsidRPr="008A3978">
        <w:rPr>
          <w:rFonts w:ascii="AR P丸ゴシック体M" w:eastAsia="AR P丸ゴシック体M" w:hAnsi="AR P丸ゴシック体M" w:hint="eastAsia"/>
          <w:b/>
          <w:sz w:val="23"/>
          <w:szCs w:val="23"/>
          <w:lang w:eastAsia="zh-CN"/>
        </w:rPr>
        <w:t xml:space="preserve">　 </w:t>
      </w:r>
      <w:r w:rsidRPr="00B26F43">
        <w:rPr>
          <w:rFonts w:ascii="AR P丸ゴシック体M" w:eastAsia="AR P丸ゴシック体M" w:hAnsi="AR P丸ゴシック体M" w:hint="eastAsia"/>
          <w:b/>
          <w:sz w:val="32"/>
          <w:szCs w:val="28"/>
          <w:lang w:eastAsia="zh-CN"/>
        </w:rPr>
        <w:t>FAX.0258-21-5488</w:t>
      </w:r>
      <w:r w:rsidR="003C69E8" w:rsidRPr="001F6057">
        <w:rPr>
          <w:rFonts w:ascii="AR P丸ゴシック体M" w:eastAsia="AR P丸ゴシック体M" w:hAnsi="AR P丸ゴシック体M" w:hint="eastAsia"/>
          <w:sz w:val="28"/>
          <w:szCs w:val="28"/>
          <w:lang w:eastAsia="zh-CN"/>
        </w:rPr>
        <w:t xml:space="preserve">                                            　</w:t>
      </w:r>
      <w:r w:rsidR="001F0DBD" w:rsidRPr="001F6057">
        <w:rPr>
          <w:rFonts w:ascii="AR P丸ゴシック体M" w:eastAsia="AR P丸ゴシック体M" w:hAnsi="AR P丸ゴシック体M"/>
          <w:sz w:val="28"/>
          <w:szCs w:val="28"/>
          <w:lang w:eastAsia="zh-CN"/>
        </w:rPr>
        <w:t xml:space="preserve"> </w:t>
      </w:r>
    </w:p>
    <w:p w:rsidR="00034ABB" w:rsidRPr="008A3978" w:rsidRDefault="003C69E8" w:rsidP="00304408">
      <w:pPr>
        <w:ind w:firstLineChars="1000" w:firstLine="2600"/>
        <w:rPr>
          <w:rFonts w:ascii="AR P丸ゴシック体M" w:eastAsia="AR P丸ゴシック体M" w:hAnsi="AR P丸ゴシック体M"/>
          <w:sz w:val="26"/>
          <w:szCs w:val="26"/>
          <w:lang w:eastAsia="zh-CN"/>
        </w:rPr>
      </w:pPr>
      <w:r w:rsidRPr="008A3978">
        <w:rPr>
          <w:rFonts w:ascii="AR P丸ゴシック体M" w:eastAsia="AR P丸ゴシック体M" w:hAnsi="AR P丸ゴシック体M" w:hint="eastAsia"/>
          <w:sz w:val="26"/>
          <w:szCs w:val="26"/>
          <w:lang w:eastAsia="zh-CN"/>
        </w:rPr>
        <w:t>ＮＥＩＡ</w:t>
      </w:r>
      <w:r w:rsidR="003A3EDD" w:rsidRPr="008A3978">
        <w:rPr>
          <w:rFonts w:ascii="AR P丸ゴシック体M" w:eastAsia="AR P丸ゴシック体M" w:hAnsi="AR P丸ゴシック体M" w:hint="eastAsia"/>
          <w:sz w:val="26"/>
          <w:szCs w:val="26"/>
          <w:lang w:eastAsia="zh-CN"/>
        </w:rPr>
        <w:t>通常総会</w:t>
      </w:r>
      <w:r w:rsidR="00C67F7B" w:rsidRPr="008A3978">
        <w:rPr>
          <w:rFonts w:ascii="AR P丸ゴシック体M" w:eastAsia="AR P丸ゴシック体M" w:hAnsi="AR P丸ゴシック体M" w:hint="eastAsia"/>
          <w:sz w:val="26"/>
          <w:szCs w:val="26"/>
          <w:lang w:eastAsia="zh-CN"/>
        </w:rPr>
        <w:t xml:space="preserve"> </w:t>
      </w:r>
      <w:r w:rsidR="003A3EDD" w:rsidRPr="008A3978">
        <w:rPr>
          <w:rFonts w:ascii="AR P丸ゴシック体M" w:eastAsia="AR P丸ゴシック体M" w:hAnsi="AR P丸ゴシック体M" w:hint="eastAsia"/>
          <w:sz w:val="26"/>
          <w:szCs w:val="26"/>
          <w:lang w:eastAsia="zh-CN"/>
        </w:rPr>
        <w:t>記念講演会</w:t>
      </w:r>
      <w:r w:rsidR="00C67F7B" w:rsidRPr="008A3978">
        <w:rPr>
          <w:rFonts w:ascii="AR P丸ゴシック体M" w:eastAsia="AR P丸ゴシック体M" w:hAnsi="AR P丸ゴシック体M" w:hint="eastAsia"/>
          <w:sz w:val="26"/>
          <w:szCs w:val="26"/>
          <w:lang w:eastAsia="zh-CN"/>
        </w:rPr>
        <w:t xml:space="preserve"> </w:t>
      </w:r>
      <w:r w:rsidR="003A3EDD" w:rsidRPr="008A3978">
        <w:rPr>
          <w:rFonts w:ascii="AR P丸ゴシック体M" w:eastAsia="AR P丸ゴシック体M" w:hAnsi="AR P丸ゴシック体M" w:hint="eastAsia"/>
          <w:sz w:val="26"/>
          <w:szCs w:val="26"/>
          <w:lang w:eastAsia="zh-CN"/>
        </w:rPr>
        <w:t>申込書</w:t>
      </w:r>
    </w:p>
    <w:tbl>
      <w:tblPr>
        <w:tblStyle w:val="a8"/>
        <w:tblpPr w:leftFromText="142" w:rightFromText="142" w:vertAnchor="text" w:horzAnchor="margin" w:tblpY="-41"/>
        <w:tblW w:w="10397" w:type="dxa"/>
        <w:tblLook w:val="04A0" w:firstRow="1" w:lastRow="0" w:firstColumn="1" w:lastColumn="0" w:noHBand="0" w:noVBand="1"/>
      </w:tblPr>
      <w:tblGrid>
        <w:gridCol w:w="1696"/>
        <w:gridCol w:w="2268"/>
        <w:gridCol w:w="3460"/>
        <w:gridCol w:w="983"/>
        <w:gridCol w:w="997"/>
        <w:gridCol w:w="993"/>
      </w:tblGrid>
      <w:tr w:rsidR="00B25796" w:rsidRPr="008A3978" w:rsidTr="00B25796">
        <w:trPr>
          <w:trHeight w:val="388"/>
        </w:trPr>
        <w:tc>
          <w:tcPr>
            <w:tcW w:w="1696" w:type="dxa"/>
            <w:vAlign w:val="center"/>
          </w:tcPr>
          <w:p w:rsidR="00B25796" w:rsidRPr="008A3978" w:rsidRDefault="00B25796" w:rsidP="00B25796">
            <w:pPr>
              <w:ind w:left="1"/>
              <w:jc w:val="center"/>
              <w:rPr>
                <w:rFonts w:ascii="AR P丸ゴシック体M" w:eastAsia="AR P丸ゴシック体M" w:hAnsi="AR P丸ゴシック体M"/>
                <w:sz w:val="23"/>
                <w:szCs w:val="23"/>
              </w:rPr>
            </w:pPr>
            <w:r w:rsidRPr="008A3978">
              <w:rPr>
                <w:rFonts w:ascii="AR P丸ゴシック体M" w:eastAsia="AR P丸ゴシック体M" w:hAnsi="AR P丸ゴシック体M" w:hint="eastAsia"/>
                <w:sz w:val="23"/>
                <w:szCs w:val="23"/>
              </w:rPr>
              <w:t>会社・団体名</w:t>
            </w:r>
          </w:p>
        </w:tc>
        <w:tc>
          <w:tcPr>
            <w:tcW w:w="5728" w:type="dxa"/>
            <w:gridSpan w:val="2"/>
            <w:vAlign w:val="center"/>
          </w:tcPr>
          <w:p w:rsidR="00B25796" w:rsidRPr="008A3978" w:rsidRDefault="00B25796" w:rsidP="00B25796">
            <w:pPr>
              <w:jc w:val="center"/>
              <w:rPr>
                <w:rFonts w:ascii="AR P丸ゴシック体M" w:eastAsia="AR P丸ゴシック体M" w:hAnsi="AR P丸ゴシック体M"/>
                <w:sz w:val="23"/>
                <w:szCs w:val="23"/>
              </w:rPr>
            </w:pPr>
          </w:p>
        </w:tc>
        <w:tc>
          <w:tcPr>
            <w:tcW w:w="2973" w:type="dxa"/>
            <w:gridSpan w:val="3"/>
            <w:vAlign w:val="center"/>
          </w:tcPr>
          <w:p w:rsidR="00B25796" w:rsidRPr="008A3978" w:rsidRDefault="00B25796" w:rsidP="00B25796">
            <w:pPr>
              <w:rPr>
                <w:rFonts w:ascii="AR P丸ゴシック体M" w:eastAsia="AR P丸ゴシック体M" w:hAnsi="AR P丸ゴシック体M"/>
                <w:sz w:val="23"/>
                <w:szCs w:val="23"/>
              </w:rPr>
            </w:pPr>
            <w:r w:rsidRPr="008A3978">
              <w:rPr>
                <w:rFonts w:ascii="AR P丸ゴシック体M" w:eastAsia="AR P丸ゴシック体M" w:hAnsi="AR P丸ゴシック体M" w:hint="eastAsia"/>
                <w:sz w:val="23"/>
                <w:szCs w:val="23"/>
              </w:rPr>
              <w:t>TEL.</w:t>
            </w:r>
          </w:p>
        </w:tc>
      </w:tr>
      <w:tr w:rsidR="00B25796" w:rsidRPr="008A3978" w:rsidTr="00B25796">
        <w:trPr>
          <w:trHeight w:val="388"/>
        </w:trPr>
        <w:tc>
          <w:tcPr>
            <w:tcW w:w="1696" w:type="dxa"/>
            <w:vAlign w:val="center"/>
          </w:tcPr>
          <w:p w:rsidR="00B25796" w:rsidRPr="008A3978" w:rsidRDefault="00B25796" w:rsidP="00B25796">
            <w:pPr>
              <w:jc w:val="center"/>
              <w:rPr>
                <w:rFonts w:ascii="AR P丸ゴシック体M" w:eastAsia="AR P丸ゴシック体M" w:hAnsi="AR P丸ゴシック体M"/>
                <w:sz w:val="23"/>
                <w:szCs w:val="23"/>
              </w:rPr>
            </w:pPr>
            <w:r w:rsidRPr="008A3978">
              <w:rPr>
                <w:rFonts w:ascii="AR P丸ゴシック体M" w:eastAsia="AR P丸ゴシック体M" w:hAnsi="AR P丸ゴシック体M" w:hint="eastAsia"/>
                <w:sz w:val="23"/>
                <w:szCs w:val="23"/>
              </w:rPr>
              <w:t xml:space="preserve">住　</w:t>
            </w:r>
            <w:r w:rsidR="009B379E">
              <w:rPr>
                <w:rFonts w:ascii="AR P丸ゴシック体M" w:eastAsia="AR P丸ゴシック体M" w:hAnsi="AR P丸ゴシック体M" w:hint="eastAsia"/>
                <w:sz w:val="23"/>
                <w:szCs w:val="23"/>
              </w:rPr>
              <w:t xml:space="preserve">　　　</w:t>
            </w:r>
            <w:r w:rsidRPr="008A3978">
              <w:rPr>
                <w:rFonts w:ascii="AR P丸ゴシック体M" w:eastAsia="AR P丸ゴシック体M" w:hAnsi="AR P丸ゴシック体M" w:hint="eastAsia"/>
                <w:sz w:val="23"/>
                <w:szCs w:val="23"/>
              </w:rPr>
              <w:t>所</w:t>
            </w:r>
          </w:p>
        </w:tc>
        <w:tc>
          <w:tcPr>
            <w:tcW w:w="5728" w:type="dxa"/>
            <w:gridSpan w:val="2"/>
            <w:vAlign w:val="center"/>
          </w:tcPr>
          <w:p w:rsidR="00B25796" w:rsidRPr="008A3978" w:rsidRDefault="00B25796" w:rsidP="00B25796">
            <w:pPr>
              <w:jc w:val="center"/>
              <w:rPr>
                <w:rFonts w:ascii="AR P丸ゴシック体M" w:eastAsia="AR P丸ゴシック体M" w:hAnsi="AR P丸ゴシック体M"/>
                <w:sz w:val="23"/>
                <w:szCs w:val="23"/>
              </w:rPr>
            </w:pPr>
          </w:p>
        </w:tc>
        <w:tc>
          <w:tcPr>
            <w:tcW w:w="2973" w:type="dxa"/>
            <w:gridSpan w:val="3"/>
            <w:vAlign w:val="center"/>
          </w:tcPr>
          <w:p w:rsidR="00B25796" w:rsidRPr="008A3978" w:rsidRDefault="00B25796" w:rsidP="00B25796">
            <w:pPr>
              <w:rPr>
                <w:rFonts w:ascii="AR P丸ゴシック体M" w:eastAsia="AR P丸ゴシック体M" w:hAnsi="AR P丸ゴシック体M"/>
                <w:sz w:val="23"/>
                <w:szCs w:val="23"/>
              </w:rPr>
            </w:pPr>
            <w:r w:rsidRPr="008A3978">
              <w:rPr>
                <w:rFonts w:ascii="AR P丸ゴシック体M" w:eastAsia="AR P丸ゴシック体M" w:hAnsi="AR P丸ゴシック体M" w:hint="eastAsia"/>
                <w:sz w:val="23"/>
                <w:szCs w:val="23"/>
              </w:rPr>
              <w:t>FAX.</w:t>
            </w:r>
          </w:p>
        </w:tc>
      </w:tr>
      <w:tr w:rsidR="00B25796" w:rsidRPr="008A3978" w:rsidTr="00B25796">
        <w:trPr>
          <w:trHeight w:val="388"/>
        </w:trPr>
        <w:tc>
          <w:tcPr>
            <w:tcW w:w="1696" w:type="dxa"/>
            <w:vMerge w:val="restart"/>
            <w:vAlign w:val="center"/>
          </w:tcPr>
          <w:p w:rsidR="00B25796" w:rsidRPr="008A3978" w:rsidRDefault="00B25796" w:rsidP="00B25796">
            <w:pPr>
              <w:jc w:val="center"/>
              <w:rPr>
                <w:rFonts w:ascii="AR P丸ゴシック体M" w:eastAsia="AR P丸ゴシック体M" w:hAnsi="AR P丸ゴシック体M"/>
                <w:sz w:val="23"/>
                <w:szCs w:val="23"/>
              </w:rPr>
            </w:pPr>
            <w:r w:rsidRPr="008A3978">
              <w:rPr>
                <w:rFonts w:ascii="AR P丸ゴシック体M" w:eastAsia="AR P丸ゴシック体M" w:hAnsi="AR P丸ゴシック体M" w:hint="eastAsia"/>
                <w:sz w:val="23"/>
                <w:szCs w:val="23"/>
              </w:rPr>
              <w:t>参 加 者</w:t>
            </w:r>
          </w:p>
        </w:tc>
        <w:tc>
          <w:tcPr>
            <w:tcW w:w="2268" w:type="dxa"/>
            <w:vAlign w:val="center"/>
          </w:tcPr>
          <w:p w:rsidR="00B25796" w:rsidRPr="008A3978" w:rsidRDefault="00B25796" w:rsidP="00B25796">
            <w:pPr>
              <w:jc w:val="center"/>
              <w:rPr>
                <w:rFonts w:ascii="AR P丸ゴシック体M" w:eastAsia="AR P丸ゴシック体M" w:hAnsi="AR P丸ゴシック体M"/>
                <w:sz w:val="23"/>
                <w:szCs w:val="23"/>
              </w:rPr>
            </w:pPr>
            <w:r w:rsidRPr="008A3978">
              <w:rPr>
                <w:rFonts w:ascii="AR P丸ゴシック体M" w:eastAsia="AR P丸ゴシック体M" w:hAnsi="AR P丸ゴシック体M" w:hint="eastAsia"/>
                <w:sz w:val="23"/>
                <w:szCs w:val="23"/>
              </w:rPr>
              <w:t>氏  名</w:t>
            </w:r>
          </w:p>
        </w:tc>
        <w:tc>
          <w:tcPr>
            <w:tcW w:w="4443" w:type="dxa"/>
            <w:gridSpan w:val="2"/>
            <w:vAlign w:val="center"/>
          </w:tcPr>
          <w:p w:rsidR="00B25796" w:rsidRPr="008A3978" w:rsidRDefault="00B25796" w:rsidP="00B25796">
            <w:pPr>
              <w:jc w:val="center"/>
              <w:rPr>
                <w:rFonts w:ascii="AR P丸ゴシック体M" w:eastAsia="AR P丸ゴシック体M" w:hAnsi="AR P丸ゴシック体M"/>
                <w:sz w:val="23"/>
                <w:szCs w:val="23"/>
              </w:rPr>
            </w:pPr>
            <w:r w:rsidRPr="008A3978">
              <w:rPr>
                <w:rFonts w:ascii="AR P丸ゴシック体M" w:eastAsia="AR P丸ゴシック体M" w:hAnsi="AR P丸ゴシック体M" w:hint="eastAsia"/>
                <w:sz w:val="23"/>
                <w:szCs w:val="23"/>
              </w:rPr>
              <w:t>部　署　・　役  職</w:t>
            </w:r>
          </w:p>
        </w:tc>
        <w:tc>
          <w:tcPr>
            <w:tcW w:w="997" w:type="dxa"/>
            <w:vAlign w:val="center"/>
          </w:tcPr>
          <w:p w:rsidR="00B25796" w:rsidRPr="008A3978" w:rsidRDefault="00B25796" w:rsidP="00B25796">
            <w:pPr>
              <w:jc w:val="center"/>
              <w:rPr>
                <w:rFonts w:ascii="AR P丸ゴシック体M" w:eastAsia="AR P丸ゴシック体M" w:hAnsi="AR P丸ゴシック体M"/>
                <w:sz w:val="23"/>
                <w:szCs w:val="23"/>
              </w:rPr>
            </w:pPr>
            <w:r w:rsidRPr="008A3978">
              <w:rPr>
                <w:rFonts w:ascii="AR P丸ゴシック体M" w:eastAsia="AR P丸ゴシック体M" w:hAnsi="AR P丸ゴシック体M" w:hint="eastAsia"/>
                <w:sz w:val="23"/>
                <w:szCs w:val="23"/>
              </w:rPr>
              <w:t>講演会</w:t>
            </w:r>
          </w:p>
        </w:tc>
        <w:tc>
          <w:tcPr>
            <w:tcW w:w="993" w:type="dxa"/>
            <w:vAlign w:val="center"/>
          </w:tcPr>
          <w:p w:rsidR="00B25796" w:rsidRPr="008A3978" w:rsidRDefault="00B25796" w:rsidP="00B25796">
            <w:pPr>
              <w:jc w:val="center"/>
              <w:rPr>
                <w:rFonts w:ascii="AR P丸ゴシック体M" w:eastAsia="AR P丸ゴシック体M" w:hAnsi="AR P丸ゴシック体M"/>
                <w:sz w:val="23"/>
                <w:szCs w:val="23"/>
              </w:rPr>
            </w:pPr>
            <w:r w:rsidRPr="008A3978">
              <w:rPr>
                <w:rFonts w:ascii="AR P丸ゴシック体M" w:eastAsia="AR P丸ゴシック体M" w:hAnsi="AR P丸ゴシック体M" w:hint="eastAsia"/>
                <w:sz w:val="23"/>
                <w:szCs w:val="23"/>
              </w:rPr>
              <w:t>懇親会</w:t>
            </w:r>
          </w:p>
        </w:tc>
      </w:tr>
      <w:tr w:rsidR="00B25796" w:rsidRPr="008A3978" w:rsidTr="00B25796">
        <w:trPr>
          <w:trHeight w:val="388"/>
        </w:trPr>
        <w:tc>
          <w:tcPr>
            <w:tcW w:w="1696" w:type="dxa"/>
            <w:vMerge/>
            <w:vAlign w:val="center"/>
          </w:tcPr>
          <w:p w:rsidR="00B25796" w:rsidRPr="008A3978" w:rsidRDefault="00B25796" w:rsidP="00B25796">
            <w:pPr>
              <w:jc w:val="center"/>
              <w:rPr>
                <w:rFonts w:ascii="AR P丸ゴシック体M" w:eastAsia="AR P丸ゴシック体M" w:hAnsi="AR P丸ゴシック体M"/>
                <w:sz w:val="23"/>
                <w:szCs w:val="23"/>
              </w:rPr>
            </w:pPr>
          </w:p>
        </w:tc>
        <w:tc>
          <w:tcPr>
            <w:tcW w:w="2268" w:type="dxa"/>
            <w:vAlign w:val="center"/>
          </w:tcPr>
          <w:p w:rsidR="00B25796" w:rsidRPr="008A3978" w:rsidRDefault="00B25796" w:rsidP="00B25796">
            <w:pPr>
              <w:jc w:val="center"/>
              <w:rPr>
                <w:rFonts w:ascii="AR P丸ゴシック体M" w:eastAsia="AR P丸ゴシック体M" w:hAnsi="AR P丸ゴシック体M"/>
                <w:sz w:val="23"/>
                <w:szCs w:val="23"/>
              </w:rPr>
            </w:pPr>
          </w:p>
        </w:tc>
        <w:tc>
          <w:tcPr>
            <w:tcW w:w="4443" w:type="dxa"/>
            <w:gridSpan w:val="2"/>
            <w:vAlign w:val="center"/>
          </w:tcPr>
          <w:p w:rsidR="00B25796" w:rsidRPr="008A3978" w:rsidRDefault="00B25796" w:rsidP="00B25796">
            <w:pPr>
              <w:jc w:val="center"/>
              <w:rPr>
                <w:rFonts w:ascii="AR P丸ゴシック体M" w:eastAsia="AR P丸ゴシック体M" w:hAnsi="AR P丸ゴシック体M"/>
                <w:sz w:val="23"/>
                <w:szCs w:val="23"/>
              </w:rPr>
            </w:pPr>
          </w:p>
        </w:tc>
        <w:tc>
          <w:tcPr>
            <w:tcW w:w="997" w:type="dxa"/>
            <w:vAlign w:val="center"/>
          </w:tcPr>
          <w:p w:rsidR="00B25796" w:rsidRPr="008A3978" w:rsidRDefault="00B25796" w:rsidP="00B25796">
            <w:pPr>
              <w:jc w:val="center"/>
              <w:rPr>
                <w:rFonts w:ascii="AR P丸ゴシック体M" w:eastAsia="AR P丸ゴシック体M" w:hAnsi="AR P丸ゴシック体M"/>
                <w:sz w:val="23"/>
                <w:szCs w:val="23"/>
              </w:rPr>
            </w:pPr>
          </w:p>
        </w:tc>
        <w:tc>
          <w:tcPr>
            <w:tcW w:w="993" w:type="dxa"/>
            <w:vAlign w:val="center"/>
          </w:tcPr>
          <w:p w:rsidR="00B25796" w:rsidRPr="008A3978" w:rsidRDefault="00B25796" w:rsidP="00B25796">
            <w:pPr>
              <w:jc w:val="center"/>
              <w:rPr>
                <w:rFonts w:ascii="AR P丸ゴシック体M" w:eastAsia="AR P丸ゴシック体M" w:hAnsi="AR P丸ゴシック体M"/>
                <w:sz w:val="23"/>
                <w:szCs w:val="23"/>
              </w:rPr>
            </w:pPr>
          </w:p>
        </w:tc>
      </w:tr>
      <w:tr w:rsidR="00B25796" w:rsidRPr="008A3978" w:rsidTr="00B25796">
        <w:trPr>
          <w:trHeight w:val="388"/>
        </w:trPr>
        <w:tc>
          <w:tcPr>
            <w:tcW w:w="1696" w:type="dxa"/>
            <w:vMerge/>
            <w:vAlign w:val="center"/>
          </w:tcPr>
          <w:p w:rsidR="00B25796" w:rsidRPr="008A3978" w:rsidRDefault="00B25796" w:rsidP="00B25796">
            <w:pPr>
              <w:jc w:val="center"/>
              <w:rPr>
                <w:rFonts w:ascii="AR P丸ゴシック体M" w:eastAsia="AR P丸ゴシック体M" w:hAnsi="AR P丸ゴシック体M"/>
                <w:sz w:val="23"/>
                <w:szCs w:val="23"/>
              </w:rPr>
            </w:pPr>
          </w:p>
        </w:tc>
        <w:tc>
          <w:tcPr>
            <w:tcW w:w="2268" w:type="dxa"/>
            <w:vAlign w:val="center"/>
          </w:tcPr>
          <w:p w:rsidR="00B25796" w:rsidRPr="008A3978" w:rsidRDefault="00B25796" w:rsidP="00B25796">
            <w:pPr>
              <w:jc w:val="center"/>
              <w:rPr>
                <w:rFonts w:ascii="AR P丸ゴシック体M" w:eastAsia="AR P丸ゴシック体M" w:hAnsi="AR P丸ゴシック体M"/>
                <w:sz w:val="23"/>
                <w:szCs w:val="23"/>
              </w:rPr>
            </w:pPr>
          </w:p>
        </w:tc>
        <w:tc>
          <w:tcPr>
            <w:tcW w:w="4443" w:type="dxa"/>
            <w:gridSpan w:val="2"/>
            <w:vAlign w:val="center"/>
          </w:tcPr>
          <w:p w:rsidR="00B25796" w:rsidRPr="008A3978" w:rsidRDefault="00B25796" w:rsidP="00B25796">
            <w:pPr>
              <w:jc w:val="center"/>
              <w:rPr>
                <w:rFonts w:ascii="AR P丸ゴシック体M" w:eastAsia="AR P丸ゴシック体M" w:hAnsi="AR P丸ゴシック体M"/>
                <w:sz w:val="23"/>
                <w:szCs w:val="23"/>
              </w:rPr>
            </w:pPr>
          </w:p>
        </w:tc>
        <w:tc>
          <w:tcPr>
            <w:tcW w:w="997" w:type="dxa"/>
            <w:vAlign w:val="center"/>
          </w:tcPr>
          <w:p w:rsidR="00B25796" w:rsidRPr="008A3978" w:rsidRDefault="00B25796" w:rsidP="00B25796">
            <w:pPr>
              <w:jc w:val="center"/>
              <w:rPr>
                <w:rFonts w:ascii="AR P丸ゴシック体M" w:eastAsia="AR P丸ゴシック体M" w:hAnsi="AR P丸ゴシック体M"/>
                <w:sz w:val="23"/>
                <w:szCs w:val="23"/>
              </w:rPr>
            </w:pPr>
          </w:p>
        </w:tc>
        <w:tc>
          <w:tcPr>
            <w:tcW w:w="993" w:type="dxa"/>
            <w:vAlign w:val="center"/>
          </w:tcPr>
          <w:p w:rsidR="00B25796" w:rsidRPr="008A3978" w:rsidRDefault="00B25796" w:rsidP="00B25796">
            <w:pPr>
              <w:jc w:val="center"/>
              <w:rPr>
                <w:rFonts w:ascii="AR P丸ゴシック体M" w:eastAsia="AR P丸ゴシック体M" w:hAnsi="AR P丸ゴシック体M"/>
                <w:sz w:val="23"/>
                <w:szCs w:val="23"/>
              </w:rPr>
            </w:pPr>
          </w:p>
        </w:tc>
      </w:tr>
      <w:tr w:rsidR="00B25796" w:rsidRPr="008A3978" w:rsidTr="00B25796">
        <w:trPr>
          <w:trHeight w:val="388"/>
        </w:trPr>
        <w:tc>
          <w:tcPr>
            <w:tcW w:w="1696" w:type="dxa"/>
            <w:vMerge/>
            <w:vAlign w:val="center"/>
          </w:tcPr>
          <w:p w:rsidR="00B25796" w:rsidRPr="008A3978" w:rsidRDefault="00B25796" w:rsidP="00B25796">
            <w:pPr>
              <w:jc w:val="center"/>
              <w:rPr>
                <w:rFonts w:ascii="AR P丸ゴシック体M" w:eastAsia="AR P丸ゴシック体M" w:hAnsi="AR P丸ゴシック体M"/>
                <w:sz w:val="23"/>
                <w:szCs w:val="23"/>
              </w:rPr>
            </w:pPr>
          </w:p>
        </w:tc>
        <w:tc>
          <w:tcPr>
            <w:tcW w:w="2268" w:type="dxa"/>
            <w:vAlign w:val="center"/>
          </w:tcPr>
          <w:p w:rsidR="00B25796" w:rsidRPr="008A3978" w:rsidRDefault="00B25796" w:rsidP="00B25796">
            <w:pPr>
              <w:jc w:val="center"/>
              <w:rPr>
                <w:rFonts w:ascii="AR P丸ゴシック体M" w:eastAsia="AR P丸ゴシック体M" w:hAnsi="AR P丸ゴシック体M"/>
                <w:sz w:val="23"/>
                <w:szCs w:val="23"/>
              </w:rPr>
            </w:pPr>
          </w:p>
        </w:tc>
        <w:tc>
          <w:tcPr>
            <w:tcW w:w="4443" w:type="dxa"/>
            <w:gridSpan w:val="2"/>
            <w:vAlign w:val="center"/>
          </w:tcPr>
          <w:p w:rsidR="00B25796" w:rsidRPr="008A3978" w:rsidRDefault="00B25796" w:rsidP="00B25796">
            <w:pPr>
              <w:jc w:val="center"/>
              <w:rPr>
                <w:rFonts w:ascii="AR P丸ゴシック体M" w:eastAsia="AR P丸ゴシック体M" w:hAnsi="AR P丸ゴシック体M"/>
                <w:sz w:val="23"/>
                <w:szCs w:val="23"/>
              </w:rPr>
            </w:pPr>
          </w:p>
        </w:tc>
        <w:tc>
          <w:tcPr>
            <w:tcW w:w="997" w:type="dxa"/>
            <w:vAlign w:val="center"/>
          </w:tcPr>
          <w:p w:rsidR="00B25796" w:rsidRPr="008A3978" w:rsidRDefault="00B25796" w:rsidP="00B25796">
            <w:pPr>
              <w:jc w:val="center"/>
              <w:rPr>
                <w:rFonts w:ascii="AR P丸ゴシック体M" w:eastAsia="AR P丸ゴシック体M" w:hAnsi="AR P丸ゴシック体M"/>
                <w:sz w:val="23"/>
                <w:szCs w:val="23"/>
              </w:rPr>
            </w:pPr>
          </w:p>
        </w:tc>
        <w:tc>
          <w:tcPr>
            <w:tcW w:w="993" w:type="dxa"/>
            <w:vAlign w:val="center"/>
          </w:tcPr>
          <w:p w:rsidR="00B25796" w:rsidRPr="008A3978" w:rsidRDefault="00B25796" w:rsidP="00B25796">
            <w:pPr>
              <w:jc w:val="center"/>
              <w:rPr>
                <w:rFonts w:ascii="AR P丸ゴシック体M" w:eastAsia="AR P丸ゴシック体M" w:hAnsi="AR P丸ゴシック体M"/>
                <w:sz w:val="23"/>
                <w:szCs w:val="23"/>
              </w:rPr>
            </w:pPr>
          </w:p>
        </w:tc>
      </w:tr>
    </w:tbl>
    <w:p w:rsidR="006232E7" w:rsidRPr="00FF019A" w:rsidRDefault="00FF019A" w:rsidP="0053464C">
      <w:pPr>
        <w:rPr>
          <w:rFonts w:ascii="AR P丸ゴシック体M" w:eastAsia="AR P丸ゴシック体M" w:hAnsi="AR P丸ゴシック体M"/>
          <w:sz w:val="20"/>
          <w:szCs w:val="20"/>
        </w:rPr>
      </w:pPr>
      <w:r w:rsidRPr="00FF019A">
        <w:rPr>
          <w:rFonts w:ascii="AR P丸ゴシック体M" w:eastAsia="AR P丸ゴシック体M" w:hAnsi="AR P丸ゴシック体M" w:hint="eastAsia"/>
          <w:sz w:val="20"/>
          <w:szCs w:val="20"/>
        </w:rPr>
        <w:t>申込の情報は当会からの連絡・情報提供のみに利用します。</w:t>
      </w:r>
      <w:r w:rsidR="00736E1A">
        <w:rPr>
          <w:rFonts w:ascii="AR P丸ゴシック体M" w:eastAsia="AR P丸ゴシック体M" w:hAnsi="AR P丸ゴシック体M" w:hint="eastAsia"/>
          <w:sz w:val="20"/>
          <w:szCs w:val="20"/>
        </w:rPr>
        <w:t xml:space="preserve">　　　　　　　　参加希望欄に○印をつけてください。</w:t>
      </w:r>
    </w:p>
    <w:sectPr w:rsidR="006232E7" w:rsidRPr="00FF019A" w:rsidSect="00911D37">
      <w:type w:val="continuous"/>
      <w:pgSz w:w="11907" w:h="16840" w:code="9"/>
      <w:pgMar w:top="720" w:right="720" w:bottom="720" w:left="720" w:header="340" w:footer="340" w:gutter="0"/>
      <w:cols w:space="425"/>
      <w:titlePg/>
      <w:docGrid w:linePitch="400"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671" w:rsidRPr="008A3978" w:rsidRDefault="00F20671" w:rsidP="00D22EAF">
      <w:pPr>
        <w:rPr>
          <w:sz w:val="20"/>
          <w:szCs w:val="20"/>
        </w:rPr>
      </w:pPr>
      <w:r w:rsidRPr="008A3978">
        <w:rPr>
          <w:sz w:val="20"/>
          <w:szCs w:val="20"/>
        </w:rPr>
        <w:separator/>
      </w:r>
    </w:p>
  </w:endnote>
  <w:endnote w:type="continuationSeparator" w:id="0">
    <w:p w:rsidR="00F20671" w:rsidRPr="008A3978" w:rsidRDefault="00F20671" w:rsidP="00D22EAF">
      <w:pPr>
        <w:rPr>
          <w:sz w:val="20"/>
          <w:szCs w:val="20"/>
        </w:rPr>
      </w:pPr>
      <w:r w:rsidRPr="008A397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 P丸ゴシック体M">
    <w:altName w:val="ＭＳ ゴシック"/>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671" w:rsidRPr="008A3978" w:rsidRDefault="00F20671" w:rsidP="00D22EAF">
      <w:pPr>
        <w:rPr>
          <w:sz w:val="20"/>
          <w:szCs w:val="20"/>
        </w:rPr>
      </w:pPr>
      <w:r w:rsidRPr="008A3978">
        <w:rPr>
          <w:sz w:val="20"/>
          <w:szCs w:val="20"/>
        </w:rPr>
        <w:separator/>
      </w:r>
    </w:p>
  </w:footnote>
  <w:footnote w:type="continuationSeparator" w:id="0">
    <w:p w:rsidR="00F20671" w:rsidRPr="008A3978" w:rsidRDefault="00F20671" w:rsidP="00D22EAF">
      <w:pPr>
        <w:rPr>
          <w:sz w:val="20"/>
          <w:szCs w:val="20"/>
        </w:rPr>
      </w:pPr>
      <w:r w:rsidRPr="008A3978">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0408D"/>
    <w:multiLevelType w:val="hybridMultilevel"/>
    <w:tmpl w:val="FD38FC30"/>
    <w:lvl w:ilvl="0" w:tplc="61EAC304">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D02FEE"/>
    <w:multiLevelType w:val="hybridMultilevel"/>
    <w:tmpl w:val="3EA21FD4"/>
    <w:lvl w:ilvl="0" w:tplc="9DDA5A08">
      <w:numFmt w:val="bullet"/>
      <w:lvlText w:val="■"/>
      <w:lvlJc w:val="left"/>
      <w:pPr>
        <w:ind w:left="4471" w:hanging="360"/>
      </w:pPr>
      <w:rPr>
        <w:rFonts w:ascii="ＭＳ 明朝" w:eastAsia="ＭＳ 明朝" w:hAnsi="ＭＳ 明朝" w:cs="Times New Roman" w:hint="eastAsia"/>
      </w:rPr>
    </w:lvl>
    <w:lvl w:ilvl="1" w:tplc="0409000B" w:tentative="1">
      <w:start w:val="1"/>
      <w:numFmt w:val="bullet"/>
      <w:lvlText w:val=""/>
      <w:lvlJc w:val="left"/>
      <w:pPr>
        <w:ind w:left="4951" w:hanging="420"/>
      </w:pPr>
      <w:rPr>
        <w:rFonts w:ascii="Wingdings" w:hAnsi="Wingdings" w:hint="default"/>
      </w:rPr>
    </w:lvl>
    <w:lvl w:ilvl="2" w:tplc="0409000D" w:tentative="1">
      <w:start w:val="1"/>
      <w:numFmt w:val="bullet"/>
      <w:lvlText w:val=""/>
      <w:lvlJc w:val="left"/>
      <w:pPr>
        <w:ind w:left="5371" w:hanging="420"/>
      </w:pPr>
      <w:rPr>
        <w:rFonts w:ascii="Wingdings" w:hAnsi="Wingdings" w:hint="default"/>
      </w:rPr>
    </w:lvl>
    <w:lvl w:ilvl="3" w:tplc="04090001" w:tentative="1">
      <w:start w:val="1"/>
      <w:numFmt w:val="bullet"/>
      <w:lvlText w:val=""/>
      <w:lvlJc w:val="left"/>
      <w:pPr>
        <w:ind w:left="5791" w:hanging="420"/>
      </w:pPr>
      <w:rPr>
        <w:rFonts w:ascii="Wingdings" w:hAnsi="Wingdings" w:hint="default"/>
      </w:rPr>
    </w:lvl>
    <w:lvl w:ilvl="4" w:tplc="0409000B" w:tentative="1">
      <w:start w:val="1"/>
      <w:numFmt w:val="bullet"/>
      <w:lvlText w:val=""/>
      <w:lvlJc w:val="left"/>
      <w:pPr>
        <w:ind w:left="6211" w:hanging="420"/>
      </w:pPr>
      <w:rPr>
        <w:rFonts w:ascii="Wingdings" w:hAnsi="Wingdings" w:hint="default"/>
      </w:rPr>
    </w:lvl>
    <w:lvl w:ilvl="5" w:tplc="0409000D" w:tentative="1">
      <w:start w:val="1"/>
      <w:numFmt w:val="bullet"/>
      <w:lvlText w:val=""/>
      <w:lvlJc w:val="left"/>
      <w:pPr>
        <w:ind w:left="6631" w:hanging="420"/>
      </w:pPr>
      <w:rPr>
        <w:rFonts w:ascii="Wingdings" w:hAnsi="Wingdings" w:hint="default"/>
      </w:rPr>
    </w:lvl>
    <w:lvl w:ilvl="6" w:tplc="04090001" w:tentative="1">
      <w:start w:val="1"/>
      <w:numFmt w:val="bullet"/>
      <w:lvlText w:val=""/>
      <w:lvlJc w:val="left"/>
      <w:pPr>
        <w:ind w:left="7051" w:hanging="420"/>
      </w:pPr>
      <w:rPr>
        <w:rFonts w:ascii="Wingdings" w:hAnsi="Wingdings" w:hint="default"/>
      </w:rPr>
    </w:lvl>
    <w:lvl w:ilvl="7" w:tplc="0409000B" w:tentative="1">
      <w:start w:val="1"/>
      <w:numFmt w:val="bullet"/>
      <w:lvlText w:val=""/>
      <w:lvlJc w:val="left"/>
      <w:pPr>
        <w:ind w:left="7471" w:hanging="420"/>
      </w:pPr>
      <w:rPr>
        <w:rFonts w:ascii="Wingdings" w:hAnsi="Wingdings" w:hint="default"/>
      </w:rPr>
    </w:lvl>
    <w:lvl w:ilvl="8" w:tplc="0409000D" w:tentative="1">
      <w:start w:val="1"/>
      <w:numFmt w:val="bullet"/>
      <w:lvlText w:val=""/>
      <w:lvlJc w:val="left"/>
      <w:pPr>
        <w:ind w:left="789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315"/>
  <w:evenAndOddHeaders/>
  <w:drawingGridHorizontalSpacing w:val="213"/>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F"/>
    <w:rsid w:val="00017A7E"/>
    <w:rsid w:val="00034ABB"/>
    <w:rsid w:val="000558B8"/>
    <w:rsid w:val="00056BFA"/>
    <w:rsid w:val="00065F74"/>
    <w:rsid w:val="000B7300"/>
    <w:rsid w:val="000C71F9"/>
    <w:rsid w:val="000E74DF"/>
    <w:rsid w:val="000F7D51"/>
    <w:rsid w:val="0013636B"/>
    <w:rsid w:val="0018219D"/>
    <w:rsid w:val="001C2FC6"/>
    <w:rsid w:val="001D1C2D"/>
    <w:rsid w:val="001F0DBD"/>
    <w:rsid w:val="001F4018"/>
    <w:rsid w:val="001F6057"/>
    <w:rsid w:val="00200CC8"/>
    <w:rsid w:val="002144F7"/>
    <w:rsid w:val="00217096"/>
    <w:rsid w:val="002B23C3"/>
    <w:rsid w:val="002B2929"/>
    <w:rsid w:val="002C7E2C"/>
    <w:rsid w:val="002D5F4A"/>
    <w:rsid w:val="002E3CDD"/>
    <w:rsid w:val="00304408"/>
    <w:rsid w:val="00312045"/>
    <w:rsid w:val="00314626"/>
    <w:rsid w:val="00343842"/>
    <w:rsid w:val="0035363F"/>
    <w:rsid w:val="00356D7F"/>
    <w:rsid w:val="0037050A"/>
    <w:rsid w:val="0037199C"/>
    <w:rsid w:val="00375B0F"/>
    <w:rsid w:val="00394958"/>
    <w:rsid w:val="003A3EDD"/>
    <w:rsid w:val="003C14A8"/>
    <w:rsid w:val="003C69E8"/>
    <w:rsid w:val="003E6CCA"/>
    <w:rsid w:val="003E6EF4"/>
    <w:rsid w:val="00401B41"/>
    <w:rsid w:val="00480F0F"/>
    <w:rsid w:val="004A663B"/>
    <w:rsid w:val="005257EC"/>
    <w:rsid w:val="00527063"/>
    <w:rsid w:val="0053464C"/>
    <w:rsid w:val="00541CD4"/>
    <w:rsid w:val="00555F3B"/>
    <w:rsid w:val="005564C6"/>
    <w:rsid w:val="0057333A"/>
    <w:rsid w:val="005F3D91"/>
    <w:rsid w:val="006232E7"/>
    <w:rsid w:val="0062657D"/>
    <w:rsid w:val="00627FDF"/>
    <w:rsid w:val="00643B97"/>
    <w:rsid w:val="00660918"/>
    <w:rsid w:val="006A2A0E"/>
    <w:rsid w:val="006A68C0"/>
    <w:rsid w:val="0070465D"/>
    <w:rsid w:val="00736E1A"/>
    <w:rsid w:val="00785F4E"/>
    <w:rsid w:val="0078606C"/>
    <w:rsid w:val="007C159C"/>
    <w:rsid w:val="007D099F"/>
    <w:rsid w:val="007E41BF"/>
    <w:rsid w:val="007E617B"/>
    <w:rsid w:val="00801216"/>
    <w:rsid w:val="00880B2E"/>
    <w:rsid w:val="008A3978"/>
    <w:rsid w:val="008F5310"/>
    <w:rsid w:val="008F708B"/>
    <w:rsid w:val="0091096F"/>
    <w:rsid w:val="00911D37"/>
    <w:rsid w:val="0092666C"/>
    <w:rsid w:val="00953445"/>
    <w:rsid w:val="0096662A"/>
    <w:rsid w:val="00994467"/>
    <w:rsid w:val="009B379E"/>
    <w:rsid w:val="009E491A"/>
    <w:rsid w:val="00A47455"/>
    <w:rsid w:val="00A63CE0"/>
    <w:rsid w:val="00A75D81"/>
    <w:rsid w:val="00A7641E"/>
    <w:rsid w:val="00A84BF0"/>
    <w:rsid w:val="00AD3E5F"/>
    <w:rsid w:val="00AD40BC"/>
    <w:rsid w:val="00B21F49"/>
    <w:rsid w:val="00B25796"/>
    <w:rsid w:val="00B26F43"/>
    <w:rsid w:val="00B56B76"/>
    <w:rsid w:val="00B936E2"/>
    <w:rsid w:val="00BD7F22"/>
    <w:rsid w:val="00BF01EB"/>
    <w:rsid w:val="00C03974"/>
    <w:rsid w:val="00C12224"/>
    <w:rsid w:val="00C12632"/>
    <w:rsid w:val="00C13D1F"/>
    <w:rsid w:val="00C311FD"/>
    <w:rsid w:val="00C67F7B"/>
    <w:rsid w:val="00CC7251"/>
    <w:rsid w:val="00CC7A9D"/>
    <w:rsid w:val="00CE1DA7"/>
    <w:rsid w:val="00CF697A"/>
    <w:rsid w:val="00CF7693"/>
    <w:rsid w:val="00D01FE1"/>
    <w:rsid w:val="00D22EAF"/>
    <w:rsid w:val="00D27404"/>
    <w:rsid w:val="00D55102"/>
    <w:rsid w:val="00DA41E5"/>
    <w:rsid w:val="00DA5DFF"/>
    <w:rsid w:val="00DB55AA"/>
    <w:rsid w:val="00DB6D4E"/>
    <w:rsid w:val="00DC79E8"/>
    <w:rsid w:val="00DD2F87"/>
    <w:rsid w:val="00DD534A"/>
    <w:rsid w:val="00E320E7"/>
    <w:rsid w:val="00E368A1"/>
    <w:rsid w:val="00E524A9"/>
    <w:rsid w:val="00E635EC"/>
    <w:rsid w:val="00EA2F41"/>
    <w:rsid w:val="00EB7BFF"/>
    <w:rsid w:val="00ED1BEC"/>
    <w:rsid w:val="00EE45AC"/>
    <w:rsid w:val="00F20671"/>
    <w:rsid w:val="00F23186"/>
    <w:rsid w:val="00F61070"/>
    <w:rsid w:val="00F67888"/>
    <w:rsid w:val="00F8383C"/>
    <w:rsid w:val="00F92B09"/>
    <w:rsid w:val="00FA6563"/>
    <w:rsid w:val="00FD439E"/>
    <w:rsid w:val="00FF0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90B274"/>
  <w15:docId w15:val="{04024E41-4AC7-43FA-95EA-CAEAAD7A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626"/>
  </w:style>
  <w:style w:type="paragraph" w:styleId="1">
    <w:name w:val="heading 1"/>
    <w:basedOn w:val="a"/>
    <w:next w:val="a"/>
    <w:link w:val="10"/>
    <w:uiPriority w:val="9"/>
    <w:qFormat/>
    <w:rsid w:val="00314626"/>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314626"/>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31462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314626"/>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314626"/>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314626"/>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314626"/>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31462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31462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EAF"/>
    <w:pPr>
      <w:tabs>
        <w:tab w:val="center" w:pos="4252"/>
        <w:tab w:val="right" w:pos="8504"/>
      </w:tabs>
      <w:snapToGrid w:val="0"/>
    </w:pPr>
  </w:style>
  <w:style w:type="character" w:customStyle="1" w:styleId="a4">
    <w:name w:val="ヘッダー (文字)"/>
    <w:basedOn w:val="a0"/>
    <w:link w:val="a3"/>
    <w:uiPriority w:val="99"/>
    <w:rsid w:val="00D22EAF"/>
    <w:rPr>
      <w:kern w:val="2"/>
      <w:sz w:val="21"/>
      <w:szCs w:val="22"/>
    </w:rPr>
  </w:style>
  <w:style w:type="paragraph" w:styleId="a5">
    <w:name w:val="footer"/>
    <w:basedOn w:val="a"/>
    <w:link w:val="a6"/>
    <w:uiPriority w:val="99"/>
    <w:unhideWhenUsed/>
    <w:rsid w:val="00D22EAF"/>
    <w:pPr>
      <w:tabs>
        <w:tab w:val="center" w:pos="4252"/>
        <w:tab w:val="right" w:pos="8504"/>
      </w:tabs>
      <w:snapToGrid w:val="0"/>
    </w:pPr>
  </w:style>
  <w:style w:type="character" w:customStyle="1" w:styleId="a6">
    <w:name w:val="フッター (文字)"/>
    <w:basedOn w:val="a0"/>
    <w:link w:val="a5"/>
    <w:uiPriority w:val="99"/>
    <w:rsid w:val="00D22EAF"/>
    <w:rPr>
      <w:kern w:val="2"/>
      <w:sz w:val="21"/>
      <w:szCs w:val="22"/>
    </w:rPr>
  </w:style>
  <w:style w:type="paragraph" w:styleId="Web">
    <w:name w:val="Normal (Web)"/>
    <w:basedOn w:val="a"/>
    <w:uiPriority w:val="99"/>
    <w:semiHidden/>
    <w:unhideWhenUsed/>
    <w:rsid w:val="00034AB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Hyperlink"/>
    <w:basedOn w:val="a0"/>
    <w:uiPriority w:val="99"/>
    <w:unhideWhenUsed/>
    <w:rsid w:val="00EA2F41"/>
    <w:rPr>
      <w:color w:val="0563C1" w:themeColor="hyperlink"/>
      <w:u w:val="single"/>
    </w:rPr>
  </w:style>
  <w:style w:type="table" w:styleId="a8">
    <w:name w:val="Table Grid"/>
    <w:basedOn w:val="a1"/>
    <w:uiPriority w:val="39"/>
    <w:rsid w:val="00C03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534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3445"/>
    <w:rPr>
      <w:rFonts w:asciiTheme="majorHAnsi" w:eastAsiaTheme="majorEastAsia" w:hAnsiTheme="majorHAnsi" w:cstheme="majorBidi"/>
      <w:kern w:val="2"/>
      <w:sz w:val="18"/>
      <w:szCs w:val="18"/>
    </w:rPr>
  </w:style>
  <w:style w:type="paragraph" w:styleId="ab">
    <w:name w:val="List Paragraph"/>
    <w:basedOn w:val="a"/>
    <w:uiPriority w:val="34"/>
    <w:qFormat/>
    <w:rsid w:val="006232E7"/>
    <w:pPr>
      <w:ind w:leftChars="400" w:left="840"/>
    </w:pPr>
  </w:style>
  <w:style w:type="paragraph" w:styleId="ac">
    <w:name w:val="Date"/>
    <w:basedOn w:val="a"/>
    <w:next w:val="a"/>
    <w:link w:val="ad"/>
    <w:uiPriority w:val="99"/>
    <w:semiHidden/>
    <w:unhideWhenUsed/>
    <w:rsid w:val="00BF01EB"/>
  </w:style>
  <w:style w:type="character" w:customStyle="1" w:styleId="ad">
    <w:name w:val="日付 (文字)"/>
    <w:basedOn w:val="a0"/>
    <w:link w:val="ac"/>
    <w:uiPriority w:val="99"/>
    <w:semiHidden/>
    <w:rsid w:val="00BF01EB"/>
    <w:rPr>
      <w:kern w:val="2"/>
      <w:sz w:val="21"/>
      <w:szCs w:val="22"/>
    </w:rPr>
  </w:style>
  <w:style w:type="character" w:customStyle="1" w:styleId="10">
    <w:name w:val="見出し 1 (文字)"/>
    <w:basedOn w:val="a0"/>
    <w:link w:val="1"/>
    <w:uiPriority w:val="9"/>
    <w:rsid w:val="00314626"/>
    <w:rPr>
      <w:rFonts w:asciiTheme="majorHAnsi" w:eastAsiaTheme="majorEastAsia" w:hAnsiTheme="majorHAnsi" w:cstheme="majorBidi"/>
      <w:color w:val="2E74B5" w:themeColor="accent1" w:themeShade="BF"/>
      <w:sz w:val="36"/>
      <w:szCs w:val="36"/>
    </w:rPr>
  </w:style>
  <w:style w:type="character" w:customStyle="1" w:styleId="20">
    <w:name w:val="見出し 2 (文字)"/>
    <w:basedOn w:val="a0"/>
    <w:link w:val="2"/>
    <w:uiPriority w:val="9"/>
    <w:semiHidden/>
    <w:rsid w:val="00314626"/>
    <w:rPr>
      <w:rFonts w:asciiTheme="majorHAnsi" w:eastAsiaTheme="majorEastAsia" w:hAnsiTheme="majorHAnsi" w:cstheme="majorBidi"/>
      <w:color w:val="2E74B5" w:themeColor="accent1" w:themeShade="BF"/>
      <w:sz w:val="28"/>
      <w:szCs w:val="28"/>
    </w:rPr>
  </w:style>
  <w:style w:type="character" w:customStyle="1" w:styleId="30">
    <w:name w:val="見出し 3 (文字)"/>
    <w:basedOn w:val="a0"/>
    <w:link w:val="3"/>
    <w:uiPriority w:val="9"/>
    <w:semiHidden/>
    <w:rsid w:val="00314626"/>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314626"/>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314626"/>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314626"/>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314626"/>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314626"/>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314626"/>
    <w:rPr>
      <w:rFonts w:asciiTheme="majorHAnsi" w:eastAsiaTheme="majorEastAsia" w:hAnsiTheme="majorHAnsi" w:cstheme="majorBidi"/>
      <w:i/>
      <w:iCs/>
      <w:smallCaps/>
      <w:color w:val="595959" w:themeColor="text1" w:themeTint="A6"/>
    </w:rPr>
  </w:style>
  <w:style w:type="paragraph" w:styleId="ae">
    <w:name w:val="caption"/>
    <w:basedOn w:val="a"/>
    <w:next w:val="a"/>
    <w:uiPriority w:val="35"/>
    <w:semiHidden/>
    <w:unhideWhenUsed/>
    <w:qFormat/>
    <w:rsid w:val="00314626"/>
    <w:pPr>
      <w:spacing w:line="240" w:lineRule="auto"/>
    </w:pPr>
    <w:rPr>
      <w:b/>
      <w:bCs/>
      <w:color w:val="404040" w:themeColor="text1" w:themeTint="BF"/>
      <w:sz w:val="20"/>
      <w:szCs w:val="20"/>
    </w:rPr>
  </w:style>
  <w:style w:type="paragraph" w:styleId="af">
    <w:name w:val="Title"/>
    <w:basedOn w:val="a"/>
    <w:next w:val="a"/>
    <w:link w:val="af0"/>
    <w:uiPriority w:val="10"/>
    <w:qFormat/>
    <w:rsid w:val="00314626"/>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0">
    <w:name w:val="表題 (文字)"/>
    <w:basedOn w:val="a0"/>
    <w:link w:val="af"/>
    <w:uiPriority w:val="10"/>
    <w:rsid w:val="00314626"/>
    <w:rPr>
      <w:rFonts w:asciiTheme="majorHAnsi" w:eastAsiaTheme="majorEastAsia" w:hAnsiTheme="majorHAnsi" w:cstheme="majorBidi"/>
      <w:color w:val="2E74B5" w:themeColor="accent1" w:themeShade="BF"/>
      <w:spacing w:val="-7"/>
      <w:sz w:val="80"/>
      <w:szCs w:val="80"/>
    </w:rPr>
  </w:style>
  <w:style w:type="paragraph" w:styleId="af1">
    <w:name w:val="Subtitle"/>
    <w:basedOn w:val="a"/>
    <w:next w:val="a"/>
    <w:link w:val="af2"/>
    <w:uiPriority w:val="11"/>
    <w:qFormat/>
    <w:rsid w:val="0031462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2">
    <w:name w:val="副題 (文字)"/>
    <w:basedOn w:val="a0"/>
    <w:link w:val="af1"/>
    <w:uiPriority w:val="11"/>
    <w:rsid w:val="00314626"/>
    <w:rPr>
      <w:rFonts w:asciiTheme="majorHAnsi" w:eastAsiaTheme="majorEastAsia" w:hAnsiTheme="majorHAnsi" w:cstheme="majorBidi"/>
      <w:color w:val="404040" w:themeColor="text1" w:themeTint="BF"/>
      <w:sz w:val="30"/>
      <w:szCs w:val="30"/>
    </w:rPr>
  </w:style>
  <w:style w:type="character" w:styleId="af3">
    <w:name w:val="Strong"/>
    <w:basedOn w:val="a0"/>
    <w:uiPriority w:val="22"/>
    <w:qFormat/>
    <w:rsid w:val="00314626"/>
    <w:rPr>
      <w:b/>
      <w:bCs/>
    </w:rPr>
  </w:style>
  <w:style w:type="character" w:styleId="af4">
    <w:name w:val="Emphasis"/>
    <w:basedOn w:val="a0"/>
    <w:uiPriority w:val="20"/>
    <w:qFormat/>
    <w:rsid w:val="00314626"/>
    <w:rPr>
      <w:i/>
      <w:iCs/>
    </w:rPr>
  </w:style>
  <w:style w:type="paragraph" w:styleId="af5">
    <w:name w:val="No Spacing"/>
    <w:uiPriority w:val="1"/>
    <w:qFormat/>
    <w:rsid w:val="00314626"/>
    <w:pPr>
      <w:spacing w:after="0" w:line="240" w:lineRule="auto"/>
    </w:pPr>
  </w:style>
  <w:style w:type="paragraph" w:styleId="af6">
    <w:name w:val="Quote"/>
    <w:basedOn w:val="a"/>
    <w:next w:val="a"/>
    <w:link w:val="af7"/>
    <w:uiPriority w:val="29"/>
    <w:qFormat/>
    <w:rsid w:val="00314626"/>
    <w:pPr>
      <w:spacing w:before="240" w:after="240" w:line="252" w:lineRule="auto"/>
      <w:ind w:left="864" w:right="864"/>
      <w:jc w:val="center"/>
    </w:pPr>
    <w:rPr>
      <w:i/>
      <w:iCs/>
    </w:rPr>
  </w:style>
  <w:style w:type="character" w:customStyle="1" w:styleId="af7">
    <w:name w:val="引用文 (文字)"/>
    <w:basedOn w:val="a0"/>
    <w:link w:val="af6"/>
    <w:uiPriority w:val="29"/>
    <w:rsid w:val="00314626"/>
    <w:rPr>
      <w:i/>
      <w:iCs/>
    </w:rPr>
  </w:style>
  <w:style w:type="paragraph" w:styleId="21">
    <w:name w:val="Intense Quote"/>
    <w:basedOn w:val="a"/>
    <w:next w:val="a"/>
    <w:link w:val="22"/>
    <w:uiPriority w:val="30"/>
    <w:qFormat/>
    <w:rsid w:val="00314626"/>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22">
    <w:name w:val="引用文 2 (文字)"/>
    <w:basedOn w:val="a0"/>
    <w:link w:val="21"/>
    <w:uiPriority w:val="30"/>
    <w:rsid w:val="00314626"/>
    <w:rPr>
      <w:rFonts w:asciiTheme="majorHAnsi" w:eastAsiaTheme="majorEastAsia" w:hAnsiTheme="majorHAnsi" w:cstheme="majorBidi"/>
      <w:color w:val="5B9BD5" w:themeColor="accent1"/>
      <w:sz w:val="28"/>
      <w:szCs w:val="28"/>
    </w:rPr>
  </w:style>
  <w:style w:type="character" w:styleId="af8">
    <w:name w:val="Subtle Emphasis"/>
    <w:basedOn w:val="a0"/>
    <w:uiPriority w:val="19"/>
    <w:qFormat/>
    <w:rsid w:val="00314626"/>
    <w:rPr>
      <w:i/>
      <w:iCs/>
      <w:color w:val="595959" w:themeColor="text1" w:themeTint="A6"/>
    </w:rPr>
  </w:style>
  <w:style w:type="character" w:styleId="23">
    <w:name w:val="Intense Emphasis"/>
    <w:basedOn w:val="a0"/>
    <w:uiPriority w:val="21"/>
    <w:qFormat/>
    <w:rsid w:val="00314626"/>
    <w:rPr>
      <w:b/>
      <w:bCs/>
      <w:i/>
      <w:iCs/>
    </w:rPr>
  </w:style>
  <w:style w:type="character" w:styleId="af9">
    <w:name w:val="Subtle Reference"/>
    <w:basedOn w:val="a0"/>
    <w:uiPriority w:val="31"/>
    <w:qFormat/>
    <w:rsid w:val="00314626"/>
    <w:rPr>
      <w:smallCaps/>
      <w:color w:val="404040" w:themeColor="text1" w:themeTint="BF"/>
    </w:rPr>
  </w:style>
  <w:style w:type="character" w:styleId="24">
    <w:name w:val="Intense Reference"/>
    <w:basedOn w:val="a0"/>
    <w:uiPriority w:val="32"/>
    <w:qFormat/>
    <w:rsid w:val="00314626"/>
    <w:rPr>
      <w:b/>
      <w:bCs/>
      <w:smallCaps/>
      <w:u w:val="single"/>
    </w:rPr>
  </w:style>
  <w:style w:type="character" w:styleId="afa">
    <w:name w:val="Book Title"/>
    <w:basedOn w:val="a0"/>
    <w:uiPriority w:val="33"/>
    <w:qFormat/>
    <w:rsid w:val="00314626"/>
    <w:rPr>
      <w:b/>
      <w:bCs/>
      <w:smallCaps/>
    </w:rPr>
  </w:style>
  <w:style w:type="paragraph" w:styleId="afb">
    <w:name w:val="TOC Heading"/>
    <w:basedOn w:val="1"/>
    <w:next w:val="a"/>
    <w:uiPriority w:val="39"/>
    <w:semiHidden/>
    <w:unhideWhenUsed/>
    <w:qFormat/>
    <w:rsid w:val="003146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81027">
      <w:bodyDiv w:val="1"/>
      <w:marLeft w:val="0"/>
      <w:marRight w:val="0"/>
      <w:marTop w:val="0"/>
      <w:marBottom w:val="0"/>
      <w:divBdr>
        <w:top w:val="none" w:sz="0" w:space="0" w:color="auto"/>
        <w:left w:val="none" w:sz="0" w:space="0" w:color="auto"/>
        <w:bottom w:val="none" w:sz="0" w:space="0" w:color="auto"/>
        <w:right w:val="none" w:sz="0" w:space="0" w:color="auto"/>
      </w:divBdr>
      <w:divsChild>
        <w:div w:id="856195019">
          <w:marLeft w:val="0"/>
          <w:marRight w:val="0"/>
          <w:marTop w:val="0"/>
          <w:marBottom w:val="0"/>
          <w:divBdr>
            <w:top w:val="none" w:sz="0" w:space="0" w:color="auto"/>
            <w:left w:val="none" w:sz="0" w:space="0" w:color="auto"/>
            <w:bottom w:val="none" w:sz="0" w:space="0" w:color="auto"/>
            <w:right w:val="none" w:sz="0" w:space="0" w:color="auto"/>
          </w:divBdr>
          <w:divsChild>
            <w:div w:id="117071133">
              <w:marLeft w:val="0"/>
              <w:marRight w:val="0"/>
              <w:marTop w:val="0"/>
              <w:marBottom w:val="0"/>
              <w:divBdr>
                <w:top w:val="none" w:sz="0" w:space="0" w:color="auto"/>
                <w:left w:val="none" w:sz="0" w:space="0" w:color="auto"/>
                <w:bottom w:val="none" w:sz="0" w:space="0" w:color="auto"/>
                <w:right w:val="none" w:sz="0" w:space="0" w:color="auto"/>
              </w:divBdr>
              <w:divsChild>
                <w:div w:id="868690270">
                  <w:marLeft w:val="0"/>
                  <w:marRight w:val="0"/>
                  <w:marTop w:val="375"/>
                  <w:marBottom w:val="600"/>
                  <w:divBdr>
                    <w:top w:val="none" w:sz="0" w:space="0" w:color="auto"/>
                    <w:left w:val="none" w:sz="0" w:space="0" w:color="auto"/>
                    <w:bottom w:val="none" w:sz="0" w:space="0" w:color="auto"/>
                    <w:right w:val="none" w:sz="0" w:space="0" w:color="auto"/>
                  </w:divBdr>
                  <w:divsChild>
                    <w:div w:id="371272465">
                      <w:marLeft w:val="0"/>
                      <w:marRight w:val="0"/>
                      <w:marTop w:val="0"/>
                      <w:marBottom w:val="0"/>
                      <w:divBdr>
                        <w:top w:val="none" w:sz="0" w:space="0" w:color="auto"/>
                        <w:left w:val="none" w:sz="0" w:space="0" w:color="auto"/>
                        <w:bottom w:val="none" w:sz="0" w:space="0" w:color="auto"/>
                        <w:right w:val="none" w:sz="0" w:space="0" w:color="auto"/>
                      </w:divBdr>
                      <w:divsChild>
                        <w:div w:id="877352206">
                          <w:marLeft w:val="0"/>
                          <w:marRight w:val="0"/>
                          <w:marTop w:val="0"/>
                          <w:marBottom w:val="0"/>
                          <w:divBdr>
                            <w:top w:val="none" w:sz="0" w:space="0" w:color="auto"/>
                            <w:left w:val="none" w:sz="0" w:space="0" w:color="auto"/>
                            <w:bottom w:val="none" w:sz="0" w:space="0" w:color="auto"/>
                            <w:right w:val="none" w:sz="0" w:space="0" w:color="auto"/>
                          </w:divBdr>
                          <w:divsChild>
                            <w:div w:id="194001702">
                              <w:marLeft w:val="0"/>
                              <w:marRight w:val="0"/>
                              <w:marTop w:val="0"/>
                              <w:marBottom w:val="0"/>
                              <w:divBdr>
                                <w:top w:val="none" w:sz="0" w:space="0" w:color="auto"/>
                                <w:left w:val="none" w:sz="0" w:space="0" w:color="auto"/>
                                <w:bottom w:val="none" w:sz="0" w:space="0" w:color="auto"/>
                                <w:right w:val="none" w:sz="0" w:space="0" w:color="auto"/>
                              </w:divBdr>
                              <w:divsChild>
                                <w:div w:id="982588154">
                                  <w:marLeft w:val="0"/>
                                  <w:marRight w:val="0"/>
                                  <w:marTop w:val="360"/>
                                  <w:marBottom w:val="0"/>
                                  <w:divBdr>
                                    <w:top w:val="none" w:sz="0" w:space="0" w:color="auto"/>
                                    <w:left w:val="none" w:sz="0" w:space="0" w:color="auto"/>
                                    <w:bottom w:val="none" w:sz="0" w:space="0" w:color="auto"/>
                                    <w:right w:val="none" w:sz="0" w:space="0" w:color="auto"/>
                                  </w:divBdr>
                                  <w:divsChild>
                                    <w:div w:id="2016490484">
                                      <w:marLeft w:val="0"/>
                                      <w:marRight w:val="0"/>
                                      <w:marTop w:val="0"/>
                                      <w:marBottom w:val="0"/>
                                      <w:divBdr>
                                        <w:top w:val="none" w:sz="0" w:space="0" w:color="auto"/>
                                        <w:left w:val="none" w:sz="0" w:space="0" w:color="auto"/>
                                        <w:bottom w:val="none" w:sz="0" w:space="0" w:color="auto"/>
                                        <w:right w:val="none" w:sz="0" w:space="0" w:color="auto"/>
                                      </w:divBdr>
                                      <w:divsChild>
                                        <w:div w:id="1425150960">
                                          <w:marLeft w:val="0"/>
                                          <w:marRight w:val="0"/>
                                          <w:marTop w:val="360"/>
                                          <w:marBottom w:val="0"/>
                                          <w:divBdr>
                                            <w:top w:val="none" w:sz="0" w:space="0" w:color="auto"/>
                                            <w:left w:val="none" w:sz="0" w:space="0" w:color="auto"/>
                                            <w:bottom w:val="none" w:sz="0" w:space="0" w:color="auto"/>
                                            <w:right w:val="none" w:sz="0" w:space="0" w:color="auto"/>
                                          </w:divBdr>
                                          <w:divsChild>
                                            <w:div w:id="2105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89A8-48BF-4385-801C-E29C5DCF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Nomura</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cp:revision>
  <cp:lastPrinted>2019-02-19T00:02:00Z</cp:lastPrinted>
  <dcterms:created xsi:type="dcterms:W3CDTF">2019-03-06T23:26:00Z</dcterms:created>
  <dcterms:modified xsi:type="dcterms:W3CDTF">2019-03-06T23:36:00Z</dcterms:modified>
</cp:coreProperties>
</file>